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2EC4" w14:textId="6F10067D" w:rsidR="00C617EC" w:rsidRPr="00085788" w:rsidRDefault="00705B1D" w:rsidP="00AD78B4">
      <w:pPr>
        <w:pStyle w:val="berschrift1"/>
        <w:jc w:val="center"/>
        <w:rPr>
          <w:rStyle w:val="Untertitel1Subline"/>
          <w:b/>
          <w:sz w:val="28"/>
        </w:rPr>
      </w:pPr>
      <w:bookmarkStart w:id="0" w:name="_Hlk1378866"/>
      <w:r>
        <w:t>Alternative Proteine – So schmeckt die Zukunft mit New Food</w:t>
      </w:r>
    </w:p>
    <w:p w14:paraId="1A38F7D0" w14:textId="77777777" w:rsidR="00C617EC" w:rsidRPr="00F21B87" w:rsidRDefault="00C617EC" w:rsidP="00C617EC">
      <w:pPr>
        <w:rPr>
          <w:lang w:eastAsia="de-DE"/>
        </w:rPr>
      </w:pPr>
    </w:p>
    <w:p w14:paraId="288632D4" w14:textId="3CA8F48B" w:rsidR="00E573E2" w:rsidRDefault="00E573E2" w:rsidP="00C617EC">
      <w:pPr>
        <w:pStyle w:val="BulletsIntroVibrant"/>
      </w:pPr>
      <w:r>
        <w:t>Düsseldorf im Januar 2023</w:t>
      </w:r>
    </w:p>
    <w:p w14:paraId="16879B8A" w14:textId="7863D242" w:rsidR="00C617EC" w:rsidRDefault="00705B1D" w:rsidP="00C617EC">
      <w:pPr>
        <w:pStyle w:val="BulletsIntroVibrant"/>
      </w:pPr>
      <w:r>
        <w:t>Podcast</w:t>
      </w:r>
      <w:r w:rsidR="00467A21">
        <w:t>: Länge 3:41 Minuten</w:t>
      </w:r>
    </w:p>
    <w:p w14:paraId="5FFC2689" w14:textId="77777777" w:rsidR="00C617EC" w:rsidRPr="00D203E8" w:rsidRDefault="00C617EC" w:rsidP="00C617EC"/>
    <w:p w14:paraId="07A10A0C" w14:textId="77777777" w:rsidR="005E532D" w:rsidRDefault="005E532D" w:rsidP="005E532D">
      <w:pPr>
        <w:tabs>
          <w:tab w:val="left" w:pos="709"/>
          <w:tab w:val="left" w:pos="3405"/>
        </w:tabs>
        <w:spacing w:line="240" w:lineRule="auto"/>
        <w:ind w:left="709" w:right="272"/>
        <w:rPr>
          <w:rFonts w:eastAsia="Calibri" w:cs="Arial"/>
          <w:color w:val="auto"/>
          <w:szCs w:val="22"/>
        </w:rPr>
      </w:pPr>
      <w:r w:rsidRPr="005E532D">
        <w:rPr>
          <w:rFonts w:cs="Arial"/>
          <w:b/>
          <w:color w:val="0303B8" w:themeColor="text1"/>
        </w:rPr>
        <w:t>Begrüßung</w:t>
      </w:r>
      <w:r>
        <w:rPr>
          <w:rFonts w:cs="Arial"/>
          <w:b/>
        </w:rPr>
        <w:t>:</w:t>
      </w:r>
      <w:r>
        <w:rPr>
          <w:rFonts w:cs="Arial"/>
        </w:rPr>
        <w:t xml:space="preserve"> „Ich grüße Sie</w:t>
      </w:r>
      <w:r>
        <w:rPr>
          <w:rFonts w:cs="Arial"/>
          <w:snapToGrid w:val="0"/>
        </w:rPr>
        <w:t>!</w:t>
      </w:r>
      <w:r>
        <w:rPr>
          <w:rFonts w:cs="Arial"/>
        </w:rPr>
        <w:t>“</w:t>
      </w:r>
    </w:p>
    <w:p w14:paraId="480B2E7F" w14:textId="77777777" w:rsidR="005E532D" w:rsidRDefault="005E532D" w:rsidP="005E532D">
      <w:pPr>
        <w:tabs>
          <w:tab w:val="left" w:pos="709"/>
          <w:tab w:val="left" w:pos="3405"/>
        </w:tabs>
        <w:spacing w:line="240" w:lineRule="auto"/>
        <w:ind w:left="709" w:right="272"/>
        <w:rPr>
          <w:rFonts w:cs="Arial"/>
        </w:rPr>
      </w:pPr>
      <w:r>
        <w:rPr>
          <w:rFonts w:cs="Arial"/>
        </w:rPr>
        <w:tab/>
      </w:r>
    </w:p>
    <w:p w14:paraId="7003AA8E" w14:textId="77777777" w:rsidR="005E532D" w:rsidRPr="00231B79" w:rsidRDefault="005E532D" w:rsidP="005E532D">
      <w:pPr>
        <w:pStyle w:val="Listenabsatz"/>
        <w:numPr>
          <w:ilvl w:val="0"/>
          <w:numId w:val="22"/>
        </w:numPr>
        <w:tabs>
          <w:tab w:val="left" w:pos="709"/>
        </w:tabs>
        <w:spacing w:line="240" w:lineRule="auto"/>
        <w:ind w:right="272"/>
        <w:jc w:val="both"/>
        <w:rPr>
          <w:rFonts w:cs="Arial"/>
          <w:b/>
          <w:iCs/>
          <w:color w:val="0303B8" w:themeColor="text1"/>
          <w:sz w:val="24"/>
        </w:rPr>
      </w:pPr>
      <w:r w:rsidRPr="00231B79">
        <w:rPr>
          <w:rFonts w:cs="Arial"/>
          <w:b/>
          <w:iCs/>
          <w:color w:val="0303B8" w:themeColor="text1"/>
          <w:sz w:val="24"/>
        </w:rPr>
        <w:t>Herr Kroner, immer mehr Menschen wollen sich fleischlos ernähren und suchen nach alternativen Proteinen: Was wird denn da in Zukunft so alles auf unseren Tellern landen?</w:t>
      </w:r>
    </w:p>
    <w:p w14:paraId="57B3036B" w14:textId="77777777" w:rsidR="005E532D" w:rsidRDefault="005E532D" w:rsidP="005E532D">
      <w:pPr>
        <w:pStyle w:val="Listenabsatz"/>
        <w:tabs>
          <w:tab w:val="left" w:pos="709"/>
        </w:tabs>
        <w:spacing w:line="240" w:lineRule="auto"/>
        <w:ind w:left="709" w:right="272"/>
        <w:jc w:val="both"/>
        <w:rPr>
          <w:rFonts w:cs="Arial"/>
          <w:b/>
          <w:i/>
        </w:rPr>
      </w:pPr>
    </w:p>
    <w:p w14:paraId="09970733" w14:textId="0A7D4A06" w:rsidR="005E532D" w:rsidRDefault="005E532D" w:rsidP="00FD1315">
      <w:pPr>
        <w:tabs>
          <w:tab w:val="left" w:pos="709"/>
        </w:tabs>
        <w:spacing w:line="240" w:lineRule="auto"/>
        <w:ind w:left="708" w:right="272"/>
        <w:rPr>
          <w:rFonts w:cs="Arial"/>
          <w:color w:val="000000"/>
        </w:rPr>
      </w:pPr>
      <w:r w:rsidRPr="00FD1315">
        <w:rPr>
          <w:rFonts w:cs="Arial"/>
          <w:b/>
          <w:color w:val="0303B8" w:themeColor="text1"/>
        </w:rPr>
        <w:t>O-Ton 1 (Heinz Jürgen Kroner, 30 Sek.):</w:t>
      </w:r>
      <w:r w:rsidRPr="00FD1315">
        <w:rPr>
          <w:rFonts w:cs="Arial"/>
          <w:color w:val="0303B8" w:themeColor="text1"/>
        </w:rPr>
        <w:t xml:space="preserve"> </w:t>
      </w:r>
      <w:r w:rsidR="00FD1315">
        <w:rPr>
          <w:rFonts w:cs="Arial"/>
        </w:rPr>
        <w:br/>
      </w:r>
      <w:r w:rsidRPr="00DF6B1B">
        <w:rPr>
          <w:sz w:val="23"/>
          <w:szCs w:val="23"/>
        </w:rPr>
        <w:t xml:space="preserve">„Alternative Proteine werden uns in vielen verschiedenen Bereichen der Lebensmittelproduktion begegnen: Vom Schokoriegel bis zum 3D-gedruckten Steak werden wir alles in den Regalen finden, was wir heute auch im normalen Bereich verzehren. Es geht </w:t>
      </w:r>
      <w:proofErr w:type="gramStart"/>
      <w:r w:rsidRPr="00DF6B1B">
        <w:rPr>
          <w:sz w:val="23"/>
          <w:szCs w:val="23"/>
        </w:rPr>
        <w:t>natürlich darum</w:t>
      </w:r>
      <w:proofErr w:type="gramEnd"/>
      <w:r w:rsidRPr="00DF6B1B">
        <w:rPr>
          <w:sz w:val="23"/>
          <w:szCs w:val="23"/>
        </w:rPr>
        <w:t>, dass wir in Zukunft mit weniger Emissionen, mit weniger Verbrauch von Rohstoffen produzieren, auf der anderen Seite auch von der Massentierhaltung wegkommen und insofern mit modernen Technologien Alternativen zu natürlichem Rind-, Schweine- oder Fisch-Fleisch produzieren können.“</w:t>
      </w:r>
      <w:r>
        <w:rPr>
          <w:rFonts w:cs="Arial"/>
          <w:color w:val="FF0000"/>
        </w:rPr>
        <w:t xml:space="preserve"> </w:t>
      </w:r>
      <w:r w:rsidR="0000730F">
        <w:rPr>
          <w:rFonts w:cs="Arial"/>
          <w:color w:val="FF0000"/>
        </w:rPr>
        <w:br/>
      </w:r>
    </w:p>
    <w:p w14:paraId="01FBF584" w14:textId="77777777" w:rsidR="005E532D" w:rsidRPr="00205D28" w:rsidRDefault="005E532D" w:rsidP="005E532D">
      <w:pPr>
        <w:pStyle w:val="Listenabsatz"/>
        <w:tabs>
          <w:tab w:val="left" w:pos="709"/>
        </w:tabs>
        <w:spacing w:line="240" w:lineRule="auto"/>
        <w:ind w:left="709" w:right="272"/>
        <w:jc w:val="both"/>
        <w:rPr>
          <w:rFonts w:cs="Arial"/>
          <w:snapToGrid w:val="0"/>
          <w:color w:val="0303B8" w:themeColor="text1"/>
        </w:rPr>
      </w:pPr>
    </w:p>
    <w:p w14:paraId="3A066F18" w14:textId="77777777" w:rsidR="005E532D" w:rsidRPr="00231B79" w:rsidRDefault="005E532D" w:rsidP="005E532D">
      <w:pPr>
        <w:pStyle w:val="Listenabsatz"/>
        <w:numPr>
          <w:ilvl w:val="0"/>
          <w:numId w:val="22"/>
        </w:numPr>
        <w:tabs>
          <w:tab w:val="left" w:pos="709"/>
        </w:tabs>
        <w:spacing w:line="240" w:lineRule="auto"/>
        <w:ind w:right="272"/>
        <w:jc w:val="both"/>
        <w:rPr>
          <w:rFonts w:cs="Arial"/>
          <w:b/>
          <w:iCs/>
          <w:color w:val="0303B8" w:themeColor="text1"/>
          <w:sz w:val="24"/>
          <w:szCs w:val="28"/>
        </w:rPr>
      </w:pPr>
      <w:r w:rsidRPr="00231B79">
        <w:rPr>
          <w:rFonts w:cs="Arial"/>
          <w:b/>
          <w:iCs/>
          <w:color w:val="0303B8" w:themeColor="text1"/>
          <w:sz w:val="24"/>
          <w:szCs w:val="28"/>
        </w:rPr>
        <w:t>Wie werden diese alternativen Proteine eigentlich hergestellt?</w:t>
      </w:r>
    </w:p>
    <w:p w14:paraId="23E0B0A8" w14:textId="77777777" w:rsidR="005E532D" w:rsidRDefault="005E532D" w:rsidP="005E532D">
      <w:pPr>
        <w:tabs>
          <w:tab w:val="left" w:pos="709"/>
        </w:tabs>
        <w:spacing w:line="240" w:lineRule="auto"/>
        <w:ind w:left="709" w:right="272"/>
        <w:jc w:val="both"/>
        <w:rPr>
          <w:rFonts w:cs="Arial"/>
          <w:b/>
        </w:rPr>
      </w:pPr>
    </w:p>
    <w:p w14:paraId="7DE5EBB4" w14:textId="038D8853" w:rsidR="005E532D" w:rsidRDefault="005E532D" w:rsidP="00205D28">
      <w:pPr>
        <w:tabs>
          <w:tab w:val="left" w:pos="709"/>
        </w:tabs>
        <w:spacing w:line="240" w:lineRule="auto"/>
        <w:ind w:left="708" w:right="272"/>
        <w:rPr>
          <w:rFonts w:cs="Arial"/>
          <w:color w:val="000000"/>
        </w:rPr>
      </w:pPr>
      <w:r w:rsidRPr="004430A5">
        <w:rPr>
          <w:rFonts w:cs="Arial"/>
          <w:b/>
          <w:color w:val="0303B8" w:themeColor="text1"/>
        </w:rPr>
        <w:t>O-Ton 2 (Heinz Jürgen Kroner, 33 Sek.):</w:t>
      </w:r>
      <w:r>
        <w:rPr>
          <w:rFonts w:cs="Arial"/>
        </w:rPr>
        <w:t xml:space="preserve"> </w:t>
      </w:r>
      <w:r w:rsidR="00205D28">
        <w:rPr>
          <w:rFonts w:cs="Arial"/>
        </w:rPr>
        <w:br/>
      </w:r>
      <w:r w:rsidRPr="00231B79">
        <w:rPr>
          <w:sz w:val="23"/>
          <w:szCs w:val="23"/>
        </w:rPr>
        <w:t>„Es gibt verschiedene Evolutionsstufen: Auf der einen Seite gibt es auf Pflanzenbasis basierende Produkte, die bereits heute in Supermärkten zu finden sind. Mittlerweile arbeitet man mit Inhaltsstoffen, die aus Mikroorganismen stammen, um die Produkte näher an das natürliche Fleischempfinden heranzubringen. Und die neuesten Technologien, die aber auch am vielversprechendsten möglicherweise für die Zukunft sind, ist die Stammzellentechnologie, in der man mithilfe von tierischen Stammzellen, die aber nie ein Tier wirklich berührt haben, alternatives Fleisch züchtet.“</w:t>
      </w:r>
      <w:r w:rsidR="0000730F">
        <w:rPr>
          <w:sz w:val="23"/>
          <w:szCs w:val="23"/>
        </w:rPr>
        <w:br/>
      </w:r>
    </w:p>
    <w:p w14:paraId="78904DF3" w14:textId="77777777" w:rsidR="005E532D" w:rsidRDefault="005E532D" w:rsidP="005E532D">
      <w:pPr>
        <w:tabs>
          <w:tab w:val="left" w:pos="709"/>
        </w:tabs>
        <w:spacing w:line="240" w:lineRule="auto"/>
        <w:ind w:left="709" w:right="272"/>
        <w:jc w:val="both"/>
        <w:rPr>
          <w:rStyle w:val="overviewcontent"/>
          <w:rFonts w:ascii="Calibri" w:hAnsi="Calibri"/>
          <w:color w:val="auto"/>
        </w:rPr>
      </w:pPr>
    </w:p>
    <w:p w14:paraId="530B6354" w14:textId="77777777" w:rsidR="005E532D" w:rsidRPr="00231B79" w:rsidRDefault="005E532D" w:rsidP="005E532D">
      <w:pPr>
        <w:pStyle w:val="Listenabsatz"/>
        <w:numPr>
          <w:ilvl w:val="0"/>
          <w:numId w:val="22"/>
        </w:numPr>
        <w:tabs>
          <w:tab w:val="left" w:pos="709"/>
        </w:tabs>
        <w:spacing w:line="240" w:lineRule="auto"/>
        <w:ind w:right="272"/>
        <w:jc w:val="both"/>
        <w:rPr>
          <w:b/>
          <w:iCs/>
          <w:color w:val="0303B8" w:themeColor="text1"/>
          <w:sz w:val="24"/>
          <w:szCs w:val="28"/>
        </w:rPr>
      </w:pPr>
      <w:r w:rsidRPr="00231B79">
        <w:rPr>
          <w:rFonts w:cs="Arial"/>
          <w:b/>
          <w:iCs/>
          <w:color w:val="0303B8" w:themeColor="text1"/>
          <w:sz w:val="24"/>
          <w:szCs w:val="28"/>
        </w:rPr>
        <w:t xml:space="preserve">Aber wollen und werden die Menschen diese alternativen Produkte überhaupt essen? </w:t>
      </w:r>
    </w:p>
    <w:p w14:paraId="76EE77B0" w14:textId="77777777" w:rsidR="005E532D" w:rsidRDefault="005E532D" w:rsidP="005E532D">
      <w:pPr>
        <w:tabs>
          <w:tab w:val="left" w:pos="709"/>
        </w:tabs>
        <w:spacing w:line="240" w:lineRule="auto"/>
        <w:ind w:right="272"/>
        <w:jc w:val="both"/>
        <w:rPr>
          <w:rFonts w:cs="Arial"/>
          <w:b/>
          <w:i/>
        </w:rPr>
      </w:pPr>
    </w:p>
    <w:p w14:paraId="052D0E7E" w14:textId="195230C3" w:rsidR="005E532D" w:rsidRPr="0000730F" w:rsidRDefault="005E532D" w:rsidP="0000730F">
      <w:pPr>
        <w:tabs>
          <w:tab w:val="left" w:pos="709"/>
        </w:tabs>
        <w:spacing w:line="240" w:lineRule="auto"/>
        <w:ind w:left="708" w:right="272"/>
        <w:rPr>
          <w:sz w:val="23"/>
          <w:szCs w:val="23"/>
        </w:rPr>
      </w:pPr>
      <w:r w:rsidRPr="00231B79">
        <w:rPr>
          <w:rFonts w:cs="Arial"/>
          <w:b/>
          <w:color w:val="0303B8" w:themeColor="text1"/>
        </w:rPr>
        <w:tab/>
        <w:t>O-Ton 3</w:t>
      </w:r>
      <w:r w:rsidRPr="00231B79">
        <w:rPr>
          <w:rFonts w:cs="Arial"/>
          <w:b/>
          <w:snapToGrid w:val="0"/>
          <w:color w:val="0303B8" w:themeColor="text1"/>
        </w:rPr>
        <w:t xml:space="preserve"> </w:t>
      </w:r>
      <w:r w:rsidRPr="00231B79">
        <w:rPr>
          <w:rFonts w:cs="Arial"/>
          <w:b/>
          <w:color w:val="0303B8" w:themeColor="text1"/>
        </w:rPr>
        <w:t>(Heinz Jürgen Kroner, 22 Sek.):</w:t>
      </w:r>
      <w:r w:rsidRPr="00231B79">
        <w:rPr>
          <w:rFonts w:cs="Arial"/>
          <w:color w:val="0303B8" w:themeColor="text1"/>
        </w:rPr>
        <w:t xml:space="preserve"> </w:t>
      </w:r>
      <w:r w:rsidR="00231B79" w:rsidRPr="00231B79">
        <w:rPr>
          <w:rFonts w:cs="Arial"/>
          <w:color w:val="0303B8" w:themeColor="text1"/>
        </w:rPr>
        <w:br/>
      </w:r>
      <w:r w:rsidRPr="00231B79">
        <w:rPr>
          <w:sz w:val="23"/>
          <w:szCs w:val="23"/>
        </w:rPr>
        <w:t xml:space="preserve">„Absolut! Umfragen zeigen, dass bereits zwei Drittel der Konsumenten sich sehr gut vorstellen können, alternative Produkte zu konsumieren und es teilweise auch schon tun. Auf der anderen Seite haben wir auch eine repräsentative Umfrage bei internationalen Chefköchen gemacht, die sich durch die Bank sehr gut vorstellen können, alternative Produkte einzusetzen und diese auch in ihrem Tagesgeschäft zu verwenden.“ </w:t>
      </w:r>
      <w:r w:rsidR="0000730F">
        <w:rPr>
          <w:sz w:val="23"/>
          <w:szCs w:val="23"/>
        </w:rPr>
        <w:br/>
      </w:r>
      <w:r w:rsidR="0000730F">
        <w:rPr>
          <w:sz w:val="23"/>
          <w:szCs w:val="23"/>
        </w:rPr>
        <w:br/>
      </w:r>
      <w:r w:rsidR="0000730F">
        <w:rPr>
          <w:sz w:val="23"/>
          <w:szCs w:val="23"/>
        </w:rPr>
        <w:br/>
      </w:r>
      <w:r w:rsidR="0000730F">
        <w:rPr>
          <w:sz w:val="23"/>
          <w:szCs w:val="23"/>
        </w:rPr>
        <w:br/>
      </w:r>
      <w:r w:rsidR="0000730F">
        <w:rPr>
          <w:sz w:val="23"/>
          <w:szCs w:val="23"/>
        </w:rPr>
        <w:br/>
      </w:r>
      <w:r w:rsidR="0000730F">
        <w:rPr>
          <w:sz w:val="23"/>
          <w:szCs w:val="23"/>
        </w:rPr>
        <w:br/>
      </w:r>
      <w:r w:rsidR="0000730F">
        <w:rPr>
          <w:sz w:val="23"/>
          <w:szCs w:val="23"/>
        </w:rPr>
        <w:br/>
      </w:r>
    </w:p>
    <w:p w14:paraId="2C91A495" w14:textId="77777777" w:rsidR="005E532D" w:rsidRPr="00C2406A" w:rsidRDefault="005E532D" w:rsidP="00C2406A">
      <w:pPr>
        <w:pStyle w:val="Listenabsatz"/>
        <w:numPr>
          <w:ilvl w:val="0"/>
          <w:numId w:val="22"/>
        </w:numPr>
        <w:tabs>
          <w:tab w:val="left" w:pos="709"/>
        </w:tabs>
        <w:spacing w:line="240" w:lineRule="auto"/>
        <w:ind w:right="272"/>
        <w:rPr>
          <w:rFonts w:cs="Arial"/>
          <w:b/>
          <w:iCs/>
          <w:color w:val="0303B8" w:themeColor="text1"/>
          <w:sz w:val="24"/>
        </w:rPr>
      </w:pPr>
      <w:r w:rsidRPr="00C2406A">
        <w:rPr>
          <w:rFonts w:cs="Arial"/>
          <w:b/>
          <w:iCs/>
          <w:color w:val="0303B8" w:themeColor="text1"/>
          <w:sz w:val="24"/>
        </w:rPr>
        <w:lastRenderedPageBreak/>
        <w:t>Wie ist der aktuelle Stand in der Entwicklung dieser alternativen Produkte?</w:t>
      </w:r>
    </w:p>
    <w:p w14:paraId="6A63B36E" w14:textId="77777777" w:rsidR="005E532D" w:rsidRDefault="005E532D" w:rsidP="005E532D">
      <w:pPr>
        <w:widowControl w:val="0"/>
        <w:tabs>
          <w:tab w:val="left" w:pos="709"/>
        </w:tabs>
        <w:autoSpaceDE w:val="0"/>
        <w:autoSpaceDN w:val="0"/>
        <w:adjustRightInd w:val="0"/>
        <w:spacing w:line="240" w:lineRule="auto"/>
        <w:ind w:left="709" w:right="272"/>
        <w:jc w:val="both"/>
        <w:rPr>
          <w:rFonts w:cs="Arial"/>
          <w:b/>
        </w:rPr>
      </w:pPr>
    </w:p>
    <w:p w14:paraId="0DE771DC" w14:textId="012564A4" w:rsidR="005E532D" w:rsidRPr="009110AF" w:rsidRDefault="005E532D" w:rsidP="00C2406A">
      <w:pPr>
        <w:widowControl w:val="0"/>
        <w:tabs>
          <w:tab w:val="left" w:pos="709"/>
        </w:tabs>
        <w:autoSpaceDE w:val="0"/>
        <w:autoSpaceDN w:val="0"/>
        <w:adjustRightInd w:val="0"/>
        <w:spacing w:line="240" w:lineRule="auto"/>
        <w:ind w:left="709" w:right="272"/>
        <w:rPr>
          <w:sz w:val="23"/>
          <w:szCs w:val="23"/>
        </w:rPr>
      </w:pPr>
      <w:r w:rsidRPr="00C2406A">
        <w:rPr>
          <w:rFonts w:cs="Arial"/>
          <w:b/>
          <w:color w:val="0303B8" w:themeColor="text1"/>
        </w:rPr>
        <w:t>O-Ton 4</w:t>
      </w:r>
      <w:r w:rsidRPr="00C2406A">
        <w:rPr>
          <w:rFonts w:cs="Arial"/>
          <w:b/>
          <w:snapToGrid w:val="0"/>
          <w:color w:val="0303B8" w:themeColor="text1"/>
        </w:rPr>
        <w:t xml:space="preserve"> </w:t>
      </w:r>
      <w:r w:rsidRPr="00C2406A">
        <w:rPr>
          <w:rFonts w:cs="Arial"/>
          <w:b/>
          <w:color w:val="0303B8" w:themeColor="text1"/>
        </w:rPr>
        <w:t>(Heinz Jürgen Kroner, 28 Sek.):</w:t>
      </w:r>
      <w:r w:rsidRPr="00C2406A">
        <w:rPr>
          <w:rFonts w:cs="Arial"/>
          <w:color w:val="0303B8" w:themeColor="text1"/>
        </w:rPr>
        <w:t xml:space="preserve"> </w:t>
      </w:r>
      <w:r w:rsidR="00C2406A">
        <w:rPr>
          <w:rFonts w:cs="Arial"/>
        </w:rPr>
        <w:br/>
      </w:r>
      <w:r w:rsidRPr="009110AF">
        <w:rPr>
          <w:sz w:val="23"/>
          <w:szCs w:val="23"/>
        </w:rPr>
        <w:t xml:space="preserve">„Gut, Sie haben sicherlich auch der Presse entnommen, vor einigen Jahren war das schon, dass es einen ersten Hamburger gab, der im Grunde im Labor produziert worden ist, der einen Preis von 300.000 Dollar etwa hatte. Da wollen wir und da müssen wir natürlich von weg. Und wir sehen durchaus da einige sehr vielversprechende Technologien und Produkte, die schon sehr weit gediehen sind.  Es gibt beispielsweise in Singapur bereits einen Testmarkt für auf Basis von Stammzellen produzierten </w:t>
      </w:r>
      <w:proofErr w:type="spellStart"/>
      <w:r w:rsidRPr="009110AF">
        <w:rPr>
          <w:sz w:val="23"/>
          <w:szCs w:val="23"/>
        </w:rPr>
        <w:t>Hühnchenfleisch</w:t>
      </w:r>
      <w:proofErr w:type="spellEnd"/>
      <w:r w:rsidRPr="009110AF">
        <w:rPr>
          <w:sz w:val="23"/>
          <w:szCs w:val="23"/>
        </w:rPr>
        <w:t>, offensichtlich sehr erfolgreich.“</w:t>
      </w:r>
      <w:r w:rsidR="0000730F">
        <w:rPr>
          <w:sz w:val="23"/>
          <w:szCs w:val="23"/>
        </w:rPr>
        <w:br/>
      </w:r>
    </w:p>
    <w:p w14:paraId="0307B1CF" w14:textId="77777777" w:rsidR="005E532D" w:rsidRDefault="005E532D" w:rsidP="005E532D">
      <w:pPr>
        <w:pStyle w:val="Listenabsatz"/>
        <w:tabs>
          <w:tab w:val="left" w:pos="709"/>
        </w:tabs>
        <w:spacing w:line="240" w:lineRule="auto"/>
        <w:ind w:left="709" w:right="272"/>
        <w:jc w:val="both"/>
        <w:rPr>
          <w:rFonts w:cs="Arial"/>
          <w:b/>
          <w:i/>
        </w:rPr>
      </w:pPr>
    </w:p>
    <w:p w14:paraId="593CFE1B" w14:textId="77777777" w:rsidR="005E532D" w:rsidRPr="009110AF" w:rsidRDefault="005E532D" w:rsidP="005E532D">
      <w:pPr>
        <w:pStyle w:val="Listenabsatz"/>
        <w:numPr>
          <w:ilvl w:val="0"/>
          <w:numId w:val="22"/>
        </w:numPr>
        <w:tabs>
          <w:tab w:val="left" w:pos="709"/>
        </w:tabs>
        <w:spacing w:line="240" w:lineRule="auto"/>
        <w:ind w:right="272"/>
        <w:jc w:val="both"/>
        <w:rPr>
          <w:rFonts w:cs="Arial"/>
          <w:b/>
          <w:iCs/>
          <w:color w:val="0303B8" w:themeColor="text1"/>
          <w:sz w:val="24"/>
        </w:rPr>
      </w:pPr>
      <w:r w:rsidRPr="009110AF">
        <w:rPr>
          <w:rFonts w:cs="Arial"/>
          <w:b/>
          <w:iCs/>
          <w:color w:val="0303B8" w:themeColor="text1"/>
          <w:sz w:val="24"/>
        </w:rPr>
        <w:t xml:space="preserve">Wann rechnen Sie damit, dass sich dieses „New Food“ auch hierzulande durchsetzen wird? </w:t>
      </w:r>
    </w:p>
    <w:p w14:paraId="13ED3C96" w14:textId="77777777" w:rsidR="005E532D" w:rsidRDefault="005E532D" w:rsidP="005E532D">
      <w:pPr>
        <w:pStyle w:val="Listenabsatz"/>
        <w:tabs>
          <w:tab w:val="left" w:pos="709"/>
        </w:tabs>
        <w:spacing w:line="240" w:lineRule="auto"/>
        <w:ind w:left="709" w:right="272"/>
        <w:jc w:val="both"/>
        <w:rPr>
          <w:rFonts w:cs="Arial"/>
          <w:b/>
          <w:i/>
        </w:rPr>
      </w:pPr>
    </w:p>
    <w:p w14:paraId="0F3A0AC1" w14:textId="33C9FEBF" w:rsidR="005E532D" w:rsidRPr="009110AF" w:rsidRDefault="005E532D" w:rsidP="009110AF">
      <w:pPr>
        <w:pStyle w:val="Listenabsatz"/>
        <w:tabs>
          <w:tab w:val="left" w:pos="709"/>
        </w:tabs>
        <w:spacing w:line="240" w:lineRule="auto"/>
        <w:ind w:left="709" w:right="272"/>
        <w:rPr>
          <w:sz w:val="23"/>
          <w:szCs w:val="23"/>
        </w:rPr>
      </w:pPr>
      <w:r w:rsidRPr="009110AF">
        <w:rPr>
          <w:rFonts w:cs="Arial"/>
          <w:b/>
          <w:color w:val="0303B8" w:themeColor="text1"/>
        </w:rPr>
        <w:t>O-Ton 5</w:t>
      </w:r>
      <w:r w:rsidRPr="009110AF">
        <w:rPr>
          <w:rFonts w:cs="Arial"/>
          <w:b/>
          <w:snapToGrid w:val="0"/>
          <w:color w:val="0303B8" w:themeColor="text1"/>
        </w:rPr>
        <w:t xml:space="preserve"> </w:t>
      </w:r>
      <w:r w:rsidRPr="009110AF">
        <w:rPr>
          <w:rFonts w:cs="Arial"/>
          <w:b/>
          <w:color w:val="0303B8" w:themeColor="text1"/>
        </w:rPr>
        <w:t xml:space="preserve">(Heinz Jürgen Kroner, 23 Sek.): </w:t>
      </w:r>
      <w:r w:rsidR="009110AF">
        <w:rPr>
          <w:rFonts w:cs="Arial"/>
          <w:b/>
          <w:color w:val="FF0000"/>
        </w:rPr>
        <w:br/>
      </w:r>
      <w:r w:rsidRPr="009110AF">
        <w:rPr>
          <w:sz w:val="23"/>
          <w:szCs w:val="23"/>
        </w:rPr>
        <w:t>„Es gibt da technisch einige Hürden noch zu nehmen. Wobei sicherlich auch einiges an Aufklärung notwendig ist, dass wir hier nicht über Alchemie oder ‚Schwarze Magie‘ reden, sondern Technologien nutzen und Produkte im Grunde weiterentwickeln, die bereits auch heute schon existieren. Und ich denke, in zehn Jahren etwa werden wir durchaus einen sehr nennenswerten Marktanteil bereits sehen, was alternative Produkte angeht.“</w:t>
      </w:r>
    </w:p>
    <w:p w14:paraId="40BB53CC" w14:textId="77777777" w:rsidR="005E532D" w:rsidRDefault="005E532D" w:rsidP="005E532D">
      <w:pPr>
        <w:pStyle w:val="Listenabsatz"/>
        <w:tabs>
          <w:tab w:val="left" w:pos="709"/>
        </w:tabs>
        <w:spacing w:line="240" w:lineRule="auto"/>
        <w:ind w:left="709" w:right="272"/>
        <w:jc w:val="both"/>
        <w:rPr>
          <w:rFonts w:cs="Arial"/>
          <w:b/>
          <w:i/>
        </w:rPr>
      </w:pPr>
    </w:p>
    <w:p w14:paraId="6D8A9019" w14:textId="75AC975F" w:rsidR="005E532D" w:rsidRPr="00B0598B" w:rsidRDefault="005E532D" w:rsidP="005E532D">
      <w:pPr>
        <w:pStyle w:val="Listenabsatz"/>
        <w:tabs>
          <w:tab w:val="left" w:pos="709"/>
        </w:tabs>
        <w:spacing w:line="240" w:lineRule="auto"/>
        <w:ind w:left="1416" w:right="272"/>
        <w:jc w:val="both"/>
        <w:rPr>
          <w:rFonts w:cs="Arial"/>
          <w:bCs/>
          <w:i/>
          <w:snapToGrid w:val="0"/>
          <w:color w:val="auto"/>
        </w:rPr>
      </w:pPr>
      <w:r w:rsidRPr="00B0598B">
        <w:rPr>
          <w:rFonts w:cs="Arial"/>
          <w:bCs/>
          <w:i/>
          <w:color w:val="auto"/>
        </w:rPr>
        <w:t>Heinz Jürgen Kroner</w:t>
      </w:r>
      <w:r w:rsidRPr="00B0598B">
        <w:rPr>
          <w:rFonts w:eastAsia="Times New Roman" w:cs="Arial"/>
          <w:bCs/>
          <w:i/>
          <w:color w:val="auto"/>
        </w:rPr>
        <w:t xml:space="preserve"> von GEA über New Foo</w:t>
      </w:r>
      <w:r w:rsidR="00E47911">
        <w:rPr>
          <w:rFonts w:eastAsia="Times New Roman" w:cs="Arial"/>
          <w:bCs/>
          <w:i/>
          <w:color w:val="auto"/>
        </w:rPr>
        <w:t>d</w:t>
      </w:r>
      <w:r w:rsidRPr="00B0598B">
        <w:rPr>
          <w:rFonts w:eastAsia="Times New Roman" w:cs="Arial"/>
          <w:bCs/>
          <w:i/>
          <w:color w:val="auto"/>
        </w:rPr>
        <w:t xml:space="preserve">, das Essen der Zukunft. Vielen </w:t>
      </w:r>
      <w:r w:rsidRPr="00B0598B">
        <w:rPr>
          <w:rFonts w:cs="Arial"/>
          <w:bCs/>
          <w:i/>
          <w:snapToGrid w:val="0"/>
          <w:color w:val="auto"/>
        </w:rPr>
        <w:t>Dank für das Gespräch!</w:t>
      </w:r>
    </w:p>
    <w:p w14:paraId="77C70ADC" w14:textId="77777777" w:rsidR="005E532D" w:rsidRDefault="005E532D" w:rsidP="005E532D">
      <w:pPr>
        <w:tabs>
          <w:tab w:val="left" w:pos="709"/>
        </w:tabs>
        <w:spacing w:line="240" w:lineRule="auto"/>
        <w:ind w:left="709" w:right="272"/>
        <w:jc w:val="both"/>
        <w:rPr>
          <w:rFonts w:cs="Arial"/>
          <w:b/>
          <w:snapToGrid w:val="0"/>
        </w:rPr>
      </w:pPr>
    </w:p>
    <w:p w14:paraId="29F89CD3" w14:textId="77777777" w:rsidR="005E532D" w:rsidRDefault="005E532D" w:rsidP="005E532D">
      <w:pPr>
        <w:tabs>
          <w:tab w:val="left" w:pos="709"/>
        </w:tabs>
        <w:spacing w:line="240" w:lineRule="auto"/>
        <w:ind w:left="709" w:right="272"/>
        <w:jc w:val="both"/>
        <w:rPr>
          <w:rFonts w:cs="Arial"/>
          <w:snapToGrid w:val="0"/>
        </w:rPr>
      </w:pPr>
      <w:r w:rsidRPr="00B0598B">
        <w:rPr>
          <w:rFonts w:cs="Arial"/>
          <w:b/>
          <w:snapToGrid w:val="0"/>
          <w:color w:val="0303B8" w:themeColor="text1"/>
        </w:rPr>
        <w:t>Verabschiedung</w:t>
      </w:r>
      <w:r>
        <w:rPr>
          <w:rFonts w:cs="Arial"/>
          <w:b/>
          <w:snapToGrid w:val="0"/>
        </w:rPr>
        <w:t>:</w:t>
      </w:r>
      <w:r>
        <w:rPr>
          <w:rFonts w:cs="Arial"/>
          <w:snapToGrid w:val="0"/>
        </w:rPr>
        <w:t xml:space="preserve"> „Ich danke Ihnen!“</w:t>
      </w:r>
    </w:p>
    <w:p w14:paraId="675F51EC" w14:textId="77777777" w:rsidR="00C617EC" w:rsidRPr="00D203E8" w:rsidRDefault="00C617EC" w:rsidP="00C617EC"/>
    <w:bookmarkEnd w:id="0"/>
    <w:p w14:paraId="487B980F" w14:textId="625350A6" w:rsidR="00C617EC" w:rsidRPr="00E573E2" w:rsidRDefault="00C617EC" w:rsidP="00C617EC">
      <w:pPr>
        <w:rPr>
          <w:lang w:eastAsia="de-DE"/>
        </w:rPr>
      </w:pPr>
    </w:p>
    <w:p w14:paraId="40A0EAFD" w14:textId="12580BBB" w:rsidR="00E573E2" w:rsidRDefault="00C51EA3" w:rsidP="00AD78B4">
      <w:pPr>
        <w:spacing w:line="240" w:lineRule="auto"/>
        <w:rPr>
          <w:b/>
          <w:color w:val="0303B8" w:themeColor="text1"/>
          <w:sz w:val="18"/>
          <w:szCs w:val="18"/>
        </w:rPr>
      </w:pPr>
      <w:r w:rsidRPr="000554FB">
        <w:rPr>
          <w:noProof/>
        </w:rPr>
        <mc:AlternateContent>
          <mc:Choice Requires="wps">
            <w:drawing>
              <wp:anchor distT="36195" distB="36195" distL="114300" distR="114300" simplePos="0" relativeHeight="251659264" behindDoc="0" locked="0" layoutInCell="1" allowOverlap="1" wp14:anchorId="4E4AF80D" wp14:editId="7DF331A7">
                <wp:simplePos x="0" y="0"/>
                <wp:positionH relativeFrom="margin">
                  <wp:align>left</wp:align>
                </wp:positionH>
                <wp:positionV relativeFrom="paragraph">
                  <wp:posOffset>212725</wp:posOffset>
                </wp:positionV>
                <wp:extent cx="6524625" cy="1675130"/>
                <wp:effectExtent l="0" t="0" r="9525" b="1270"/>
                <wp:wrapTopAndBottom/>
                <wp:docPr id="36" name="Textfeld 36"/>
                <wp:cNvGraphicFramePr/>
                <a:graphic xmlns:a="http://schemas.openxmlformats.org/drawingml/2006/main">
                  <a:graphicData uri="http://schemas.microsoft.com/office/word/2010/wordprocessingShape">
                    <wps:wsp>
                      <wps:cNvSpPr txBox="1"/>
                      <wps:spPr>
                        <a:xfrm>
                          <a:off x="0" y="0"/>
                          <a:ext cx="6524625" cy="1675130"/>
                        </a:xfrm>
                        <a:prstGeom prst="rect">
                          <a:avLst/>
                        </a:prstGeom>
                        <a:solidFill>
                          <a:schemeClr val="bg1">
                            <a:lumMod val="95000"/>
                          </a:schemeClr>
                        </a:solidFill>
                        <a:ln w="6350">
                          <a:noFill/>
                        </a:ln>
                      </wps:spPr>
                      <wps:txbx>
                        <w:txbxContent>
                          <w:p w14:paraId="4FE0E792" w14:textId="77777777" w:rsidR="00C51EA3" w:rsidRDefault="00C51EA3" w:rsidP="00C51EA3">
                            <w:pPr>
                              <w:rPr>
                                <w:rStyle w:val="Untertitel1Subline"/>
                              </w:rPr>
                            </w:pPr>
                          </w:p>
                          <w:p w14:paraId="0220ABCD" w14:textId="77777777" w:rsidR="00C51EA3" w:rsidRPr="00BF6653" w:rsidRDefault="00C51EA3" w:rsidP="00C51EA3">
                            <w:pPr>
                              <w:rPr>
                                <w:rStyle w:val="Untertitel1Subline"/>
                              </w:rPr>
                            </w:pPr>
                            <w:r w:rsidRPr="00BF6653">
                              <w:rPr>
                                <w:rStyle w:val="Untertitel1Subline"/>
                              </w:rPr>
                              <w:t>HINWEISE AN DIE REDAKTION</w:t>
                            </w:r>
                          </w:p>
                          <w:p w14:paraId="3A6B9032" w14:textId="77777777" w:rsidR="00C51EA3" w:rsidRPr="00921130" w:rsidRDefault="00C51EA3" w:rsidP="00C51EA3">
                            <w:pPr>
                              <w:pStyle w:val="Bullets"/>
                            </w:pPr>
                            <w:r w:rsidRPr="00921130">
                              <w:t xml:space="preserve">Den Bericht </w:t>
                            </w:r>
                            <w:r>
                              <w:t xml:space="preserve">Neuland New Food finden Sie </w:t>
                            </w:r>
                            <w:hyperlink r:id="rId11" w:history="1">
                              <w:r w:rsidRPr="00B97D38">
                                <w:rPr>
                                  <w:rStyle w:val="Hyperlink"/>
                                </w:rPr>
                                <w:t>hier</w:t>
                              </w:r>
                            </w:hyperlink>
                            <w:r>
                              <w:t xml:space="preserve">  </w:t>
                            </w:r>
                          </w:p>
                          <w:p w14:paraId="4B8794E6" w14:textId="77777777" w:rsidR="00C51EA3" w:rsidRDefault="00C51EA3" w:rsidP="00C51EA3">
                            <w:pPr>
                              <w:pStyle w:val="Bullets"/>
                            </w:pPr>
                            <w:r>
                              <w:t xml:space="preserve">Bild-, Ton- und Videomaterial zum Bericht finden Sie </w:t>
                            </w:r>
                            <w:hyperlink r:id="rId12" w:history="1">
                              <w:r w:rsidRPr="003D2E17">
                                <w:rPr>
                                  <w:rStyle w:val="Hyperlink"/>
                                </w:rPr>
                                <w:t>hier</w:t>
                              </w:r>
                            </w:hyperlink>
                            <w:r>
                              <w:t xml:space="preserve"> </w:t>
                            </w:r>
                          </w:p>
                          <w:p w14:paraId="2B681805" w14:textId="77777777" w:rsidR="00C51EA3" w:rsidRPr="00921130" w:rsidRDefault="00C51EA3" w:rsidP="00C51EA3">
                            <w:pPr>
                              <w:pStyle w:val="Bullets"/>
                              <w:rPr>
                                <w:rStyle w:val="Hyperlink"/>
                                <w:b w:val="0"/>
                                <w:color w:val="000000" w:themeColor="accent1"/>
                              </w:rPr>
                            </w:pPr>
                            <w:r w:rsidRPr="001D5CF2">
                              <w:t xml:space="preserve">Informationen zu GEA finden Sie </w:t>
                            </w:r>
                            <w:hyperlink r:id="rId13" w:history="1">
                              <w:r w:rsidRPr="001D5CF2">
                                <w:rPr>
                                  <w:rStyle w:val="Hyperlink"/>
                                </w:rPr>
                                <w:t>hier</w:t>
                              </w:r>
                            </w:hyperlink>
                            <w:r>
                              <w:rPr>
                                <w:rStyle w:val="Hyperlink"/>
                              </w:rPr>
                              <w:t xml:space="preserve"> </w:t>
                            </w:r>
                            <w:r>
                              <w:rPr>
                                <w:rStyle w:val="Hyperlink"/>
                                <w:b w:val="0"/>
                                <w:bCs w:val="0"/>
                                <w:color w:val="FF0000"/>
                              </w:rPr>
                              <w:t xml:space="preserve"> </w:t>
                            </w:r>
                          </w:p>
                          <w:p w14:paraId="536E30D6" w14:textId="77777777" w:rsidR="00C51EA3" w:rsidRPr="000B2C2D" w:rsidRDefault="00C51EA3" w:rsidP="00C51EA3">
                            <w:pPr>
                              <w:pStyle w:val="Bullets"/>
                              <w:rPr>
                                <w:color w:val="FF0000"/>
                                <w:lang w:eastAsia="de-DE"/>
                              </w:rPr>
                            </w:pPr>
                            <w:r>
                              <w:rPr>
                                <w:lang w:eastAsia="de-DE"/>
                              </w:rPr>
                              <w:t xml:space="preserve">Weitere Artikel zu New Food finden Sie </w:t>
                            </w:r>
                            <w:hyperlink r:id="rId14" w:history="1">
                              <w:r w:rsidRPr="00A81D2E">
                                <w:rPr>
                                  <w:rStyle w:val="Hyperlink"/>
                                  <w:lang w:eastAsia="de-DE"/>
                                </w:rPr>
                                <w:t>hier</w:t>
                              </w:r>
                            </w:hyperlink>
                          </w:p>
                          <w:p w14:paraId="45546459" w14:textId="77777777" w:rsidR="00C51EA3" w:rsidRDefault="00C51EA3" w:rsidP="00C51EA3">
                            <w:pPr>
                              <w:pStyle w:val="Bullets"/>
                            </w:pPr>
                            <w:r>
                              <w:t xml:space="preserve">Folgen Sie GEA auf  </w:t>
                            </w:r>
                            <w:r>
                              <w:rPr>
                                <w:noProof/>
                                <w:lang w:eastAsia="de-DE"/>
                              </w:rPr>
                              <w:drawing>
                                <wp:inline distT="0" distB="0" distL="0" distR="0" wp14:anchorId="3006DB12" wp14:editId="120F153D">
                                  <wp:extent cx="152049" cy="129043"/>
                                  <wp:effectExtent l="0" t="0" r="635" b="4445"/>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5"/>
                                          </pic:cNvPr>
                                          <pic:cNvPicPr/>
                                        </pic:nvPicPr>
                                        <pic:blipFill>
                                          <a:blip r:embed="rId1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eastAsia="de-DE"/>
                              </w:rPr>
                              <w:drawing>
                                <wp:inline distT="0" distB="0" distL="0" distR="0" wp14:anchorId="67AE7483" wp14:editId="2AB8BE00">
                                  <wp:extent cx="140422" cy="136985"/>
                                  <wp:effectExtent l="0" t="0" r="0" b="3175"/>
                                  <wp:docPr id="44" name="Grafik 4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7"/>
                                          </pic:cNvPr>
                                          <pic:cNvPicPr/>
                                        </pic:nvPicPr>
                                        <pic:blipFill rotWithShape="1">
                                          <a:blip r:embed="rId1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0C5DDBDF" wp14:editId="07C8B3A3">
                                  <wp:extent cx="183600" cy="129600"/>
                                  <wp:effectExtent l="0" t="0" r="6985" b="3810"/>
                                  <wp:docPr id="45" name="Grafik 4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519A85AB" w14:textId="77777777" w:rsidR="00C51EA3" w:rsidRDefault="00C51EA3" w:rsidP="00C51EA3">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4AF80D" id="_x0000_t202" coordsize="21600,21600" o:spt="202" path="m,l,21600r21600,l21600,xe">
                <v:stroke joinstyle="miter"/>
                <v:path gradientshapeok="t" o:connecttype="rect"/>
              </v:shapetype>
              <v:shape id="Textfeld 36" o:spid="_x0000_s1026" type="#_x0000_t202" style="position:absolute;margin-left:0;margin-top:16.75pt;width:513.75pt;height:131.9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" fillcolor="#f2f2f2 [3052]" stroked="f" strokeweight=".5pt">
                <v:textbox>
                  <w:txbxContent>
                    <w:p w14:paraId="4FE0E792" w14:textId="77777777" w:rsidR="00C51EA3" w:rsidRDefault="00C51EA3" w:rsidP="00C51EA3">
                      <w:pPr>
                        <w:rPr>
                          <w:rStyle w:val="Untertitel1Subline"/>
                        </w:rPr>
                      </w:pPr>
                    </w:p>
                    <w:p w14:paraId="0220ABCD" w14:textId="77777777" w:rsidR="00C51EA3" w:rsidRPr="00BF6653" w:rsidRDefault="00C51EA3" w:rsidP="00C51EA3">
                      <w:pPr>
                        <w:rPr>
                          <w:rStyle w:val="Untertitel1Subline"/>
                        </w:rPr>
                      </w:pPr>
                      <w:r w:rsidRPr="00BF6653">
                        <w:rPr>
                          <w:rStyle w:val="Untertitel1Subline"/>
                        </w:rPr>
                        <w:t>HINWEISE AN DIE REDAKTION</w:t>
                      </w:r>
                    </w:p>
                    <w:p w14:paraId="3A6B9032" w14:textId="77777777" w:rsidR="00C51EA3" w:rsidRPr="00921130" w:rsidRDefault="00C51EA3" w:rsidP="00C51EA3">
                      <w:pPr>
                        <w:pStyle w:val="Bullets"/>
                      </w:pPr>
                      <w:r w:rsidRPr="00921130">
                        <w:t xml:space="preserve">Den Bericht </w:t>
                      </w:r>
                      <w:r>
                        <w:t xml:space="preserve">Neuland New Food finden Sie </w:t>
                      </w:r>
                      <w:hyperlink r:id="rId21" w:history="1">
                        <w:r w:rsidRPr="00B97D38">
                          <w:rPr>
                            <w:rStyle w:val="Hyperlink"/>
                          </w:rPr>
                          <w:t>hier</w:t>
                        </w:r>
                      </w:hyperlink>
                      <w:r>
                        <w:t xml:space="preserve">  </w:t>
                      </w:r>
                    </w:p>
                    <w:p w14:paraId="4B8794E6" w14:textId="77777777" w:rsidR="00C51EA3" w:rsidRDefault="00C51EA3" w:rsidP="00C51EA3">
                      <w:pPr>
                        <w:pStyle w:val="Bullets"/>
                      </w:pPr>
                      <w:r>
                        <w:t xml:space="preserve">Bild-, Ton- und Videomaterial zum Bericht finden Sie </w:t>
                      </w:r>
                      <w:hyperlink r:id="rId22" w:history="1">
                        <w:r w:rsidRPr="003D2E17">
                          <w:rPr>
                            <w:rStyle w:val="Hyperlink"/>
                          </w:rPr>
                          <w:t>hier</w:t>
                        </w:r>
                      </w:hyperlink>
                      <w:r>
                        <w:t xml:space="preserve"> </w:t>
                      </w:r>
                    </w:p>
                    <w:p w14:paraId="2B681805" w14:textId="77777777" w:rsidR="00C51EA3" w:rsidRPr="00921130" w:rsidRDefault="00C51EA3" w:rsidP="00C51EA3">
                      <w:pPr>
                        <w:pStyle w:val="Bullets"/>
                        <w:rPr>
                          <w:rStyle w:val="Hyperlink"/>
                          <w:b w:val="0"/>
                          <w:color w:val="000000" w:themeColor="accent1"/>
                        </w:rPr>
                      </w:pPr>
                      <w:r w:rsidRPr="001D5CF2">
                        <w:t xml:space="preserve">Informationen zu GEA finden Sie </w:t>
                      </w:r>
                      <w:hyperlink r:id="rId23" w:history="1">
                        <w:r w:rsidRPr="001D5CF2">
                          <w:rPr>
                            <w:rStyle w:val="Hyperlink"/>
                          </w:rPr>
                          <w:t>hier</w:t>
                        </w:r>
                      </w:hyperlink>
                      <w:r>
                        <w:rPr>
                          <w:rStyle w:val="Hyperlink"/>
                        </w:rPr>
                        <w:t xml:space="preserve"> </w:t>
                      </w:r>
                      <w:r>
                        <w:rPr>
                          <w:rStyle w:val="Hyperlink"/>
                          <w:b w:val="0"/>
                          <w:bCs w:val="0"/>
                          <w:color w:val="FF0000"/>
                        </w:rPr>
                        <w:t xml:space="preserve"> </w:t>
                      </w:r>
                    </w:p>
                    <w:p w14:paraId="536E30D6" w14:textId="77777777" w:rsidR="00C51EA3" w:rsidRPr="000B2C2D" w:rsidRDefault="00C51EA3" w:rsidP="00C51EA3">
                      <w:pPr>
                        <w:pStyle w:val="Bullets"/>
                        <w:rPr>
                          <w:color w:val="FF0000"/>
                          <w:lang w:eastAsia="de-DE"/>
                        </w:rPr>
                      </w:pPr>
                      <w:r>
                        <w:rPr>
                          <w:lang w:eastAsia="de-DE"/>
                        </w:rPr>
                        <w:t xml:space="preserve">Weitere Artikel zu New Food finden Sie </w:t>
                      </w:r>
                      <w:hyperlink r:id="rId24" w:history="1">
                        <w:r w:rsidRPr="00A81D2E">
                          <w:rPr>
                            <w:rStyle w:val="Hyperlink"/>
                            <w:lang w:eastAsia="de-DE"/>
                          </w:rPr>
                          <w:t>hier</w:t>
                        </w:r>
                      </w:hyperlink>
                    </w:p>
                    <w:p w14:paraId="45546459" w14:textId="77777777" w:rsidR="00C51EA3" w:rsidRDefault="00C51EA3" w:rsidP="00C51EA3">
                      <w:pPr>
                        <w:pStyle w:val="Bullets"/>
                      </w:pPr>
                      <w:r>
                        <w:t xml:space="preserve">Folgen Sie GEA auf  </w:t>
                      </w:r>
                      <w:r>
                        <w:rPr>
                          <w:noProof/>
                          <w:lang w:eastAsia="de-DE"/>
                        </w:rPr>
                        <w:drawing>
                          <wp:inline distT="0" distB="0" distL="0" distR="0" wp14:anchorId="3006DB12" wp14:editId="120F153D">
                            <wp:extent cx="152049" cy="129043"/>
                            <wp:effectExtent l="0" t="0" r="635" b="4445"/>
                            <wp:docPr id="5" name="Grafik 5">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eastAsia="de-DE"/>
                        </w:rPr>
                        <w:drawing>
                          <wp:inline distT="0" distB="0" distL="0" distR="0" wp14:anchorId="67AE7483" wp14:editId="2AB8BE00">
                            <wp:extent cx="140422" cy="136985"/>
                            <wp:effectExtent l="0" t="0" r="0" b="3175"/>
                            <wp:docPr id="44" name="Grafik 44">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7"/>
                                    </pic:cNvPr>
                                    <pic:cNvPicPr/>
                                  </pic:nvPicPr>
                                  <pic:blipFill rotWithShape="1">
                                    <a:blip r:embed="rId2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0C5DDBDF" wp14:editId="07C8B3A3">
                            <wp:extent cx="183600" cy="129600"/>
                            <wp:effectExtent l="0" t="0" r="6985" b="3810"/>
                            <wp:docPr id="45" name="Grafik 45">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9"/>
                                    </pic:cNvPr>
                                    <pic:cNvPicPr/>
                                  </pic:nvPicPr>
                                  <pic:blipFill>
                                    <a:blip r:embed="rId30">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519A85AB" w14:textId="77777777" w:rsidR="00C51EA3" w:rsidRDefault="00C51EA3" w:rsidP="00C51EA3">
                      <w:pPr>
                        <w:pStyle w:val="Bullets"/>
                        <w:numPr>
                          <w:ilvl w:val="0"/>
                          <w:numId w:val="0"/>
                        </w:numPr>
                      </w:pPr>
                    </w:p>
                  </w:txbxContent>
                </v:textbox>
                <w10:wrap type="topAndBottom" anchorx="margin"/>
              </v:shape>
            </w:pict>
          </mc:Fallback>
        </mc:AlternateContent>
      </w:r>
    </w:p>
    <w:p w14:paraId="2F4C0361" w14:textId="77777777" w:rsidR="00AD78B4" w:rsidRDefault="00AD78B4" w:rsidP="00E573E2">
      <w:pPr>
        <w:rPr>
          <w:b/>
          <w:color w:val="0303B8" w:themeColor="text1"/>
          <w:sz w:val="18"/>
          <w:szCs w:val="18"/>
        </w:rPr>
      </w:pPr>
    </w:p>
    <w:p w14:paraId="7E785287" w14:textId="77777777" w:rsidR="00AD78B4" w:rsidRDefault="00AD78B4" w:rsidP="00E573E2">
      <w:pPr>
        <w:rPr>
          <w:b/>
          <w:color w:val="0303B8" w:themeColor="text1"/>
          <w:sz w:val="18"/>
          <w:szCs w:val="18"/>
        </w:rPr>
      </w:pPr>
    </w:p>
    <w:p w14:paraId="07D37F0C" w14:textId="77777777" w:rsidR="00F916B2" w:rsidRDefault="00F916B2" w:rsidP="00E573E2">
      <w:pPr>
        <w:rPr>
          <w:b/>
          <w:color w:val="0303B8" w:themeColor="text1"/>
          <w:sz w:val="18"/>
          <w:szCs w:val="18"/>
        </w:rPr>
      </w:pPr>
    </w:p>
    <w:p w14:paraId="2355E3CF" w14:textId="77777777" w:rsidR="00F916B2" w:rsidRDefault="00F916B2" w:rsidP="00E573E2">
      <w:pPr>
        <w:rPr>
          <w:b/>
          <w:color w:val="0303B8" w:themeColor="text1"/>
          <w:sz w:val="18"/>
          <w:szCs w:val="18"/>
        </w:rPr>
      </w:pPr>
    </w:p>
    <w:p w14:paraId="7F80A1ED" w14:textId="77777777" w:rsidR="00F916B2" w:rsidRDefault="00F916B2" w:rsidP="00E573E2">
      <w:pPr>
        <w:rPr>
          <w:b/>
          <w:color w:val="0303B8" w:themeColor="text1"/>
          <w:sz w:val="18"/>
          <w:szCs w:val="18"/>
        </w:rPr>
      </w:pPr>
    </w:p>
    <w:p w14:paraId="5E0C9CAC" w14:textId="77777777" w:rsidR="00F916B2" w:rsidRDefault="00F916B2" w:rsidP="00E573E2">
      <w:pPr>
        <w:rPr>
          <w:b/>
          <w:color w:val="0303B8" w:themeColor="text1"/>
          <w:sz w:val="18"/>
          <w:szCs w:val="18"/>
        </w:rPr>
      </w:pPr>
    </w:p>
    <w:p w14:paraId="3F24BBA0" w14:textId="77777777" w:rsidR="00F916B2" w:rsidRDefault="00F916B2" w:rsidP="00E573E2">
      <w:pPr>
        <w:rPr>
          <w:b/>
          <w:color w:val="0303B8" w:themeColor="text1"/>
          <w:sz w:val="18"/>
          <w:szCs w:val="18"/>
        </w:rPr>
      </w:pPr>
    </w:p>
    <w:p w14:paraId="26B8E4AC" w14:textId="77777777" w:rsidR="00F916B2" w:rsidRDefault="00F916B2" w:rsidP="00E573E2">
      <w:pPr>
        <w:rPr>
          <w:b/>
          <w:color w:val="0303B8" w:themeColor="text1"/>
          <w:sz w:val="18"/>
          <w:szCs w:val="18"/>
        </w:rPr>
      </w:pPr>
    </w:p>
    <w:p w14:paraId="320DE320" w14:textId="77777777" w:rsidR="00F916B2" w:rsidRDefault="00F916B2" w:rsidP="00E573E2">
      <w:pPr>
        <w:rPr>
          <w:b/>
          <w:color w:val="0303B8" w:themeColor="text1"/>
          <w:sz w:val="18"/>
          <w:szCs w:val="18"/>
        </w:rPr>
      </w:pPr>
    </w:p>
    <w:p w14:paraId="78F9D91B" w14:textId="77777777" w:rsidR="00F916B2" w:rsidRDefault="00F916B2" w:rsidP="00E573E2">
      <w:pPr>
        <w:rPr>
          <w:b/>
          <w:color w:val="0303B8" w:themeColor="text1"/>
          <w:sz w:val="18"/>
          <w:szCs w:val="18"/>
        </w:rPr>
      </w:pPr>
    </w:p>
    <w:p w14:paraId="620F9DAF" w14:textId="59CF18DE" w:rsidR="00E573E2" w:rsidRPr="00E573E2" w:rsidRDefault="00E573E2" w:rsidP="00E573E2">
      <w:pPr>
        <w:rPr>
          <w:b/>
          <w:color w:val="0303B8" w:themeColor="text1"/>
          <w:sz w:val="18"/>
          <w:szCs w:val="18"/>
        </w:rPr>
      </w:pPr>
      <w:r w:rsidRPr="00E573E2">
        <w:rPr>
          <w:b/>
          <w:color w:val="0303B8" w:themeColor="text1"/>
          <w:sz w:val="18"/>
          <w:szCs w:val="18"/>
        </w:rPr>
        <w:lastRenderedPageBreak/>
        <w:t>Media Relations</w:t>
      </w:r>
    </w:p>
    <w:p w14:paraId="0C2130F2"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Anne Putz</w:t>
      </w:r>
    </w:p>
    <w:p w14:paraId="705F7CBE"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VP Media Relations</w:t>
      </w:r>
    </w:p>
    <w:p w14:paraId="1A417425"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Peter-Müller-Str. 12, 40468 Düsseldorf</w:t>
      </w:r>
    </w:p>
    <w:p w14:paraId="5C11714D"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Telefon +49 211 9136-1500</w:t>
      </w:r>
    </w:p>
    <w:p w14:paraId="24348A37" w14:textId="77777777" w:rsidR="00E573E2" w:rsidRPr="00E573E2" w:rsidRDefault="00F916B2" w:rsidP="00E573E2">
      <w:pPr>
        <w:rPr>
          <w:color w:val="808080" w:themeColor="background1" w:themeShade="80"/>
          <w:sz w:val="18"/>
          <w:szCs w:val="18"/>
        </w:rPr>
      </w:pPr>
      <w:hyperlink r:id="rId31" w:history="1">
        <w:r w:rsidR="00E573E2" w:rsidRPr="00E573E2">
          <w:rPr>
            <w:b/>
            <w:color w:val="0303B8" w:themeColor="text1"/>
            <w:sz w:val="18"/>
            <w:szCs w:val="18"/>
          </w:rPr>
          <w:t>anne.putz@gea.com</w:t>
        </w:r>
      </w:hyperlink>
    </w:p>
    <w:p w14:paraId="0EA72165" w14:textId="77777777" w:rsidR="00E573E2" w:rsidRPr="00E573E2" w:rsidRDefault="00E573E2" w:rsidP="00E573E2">
      <w:pPr>
        <w:rPr>
          <w:color w:val="808080" w:themeColor="background1" w:themeShade="80"/>
          <w:sz w:val="18"/>
          <w:szCs w:val="18"/>
        </w:rPr>
      </w:pPr>
    </w:p>
    <w:p w14:paraId="3CB8E91F"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Fanny Förster</w:t>
      </w:r>
    </w:p>
    <w:p w14:paraId="1CD42467"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Media Relations Manager</w:t>
      </w:r>
    </w:p>
    <w:p w14:paraId="11854A9A"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Peter-Müller-Str. 12, 40468 Düsseldorf</w:t>
      </w:r>
    </w:p>
    <w:p w14:paraId="418BBEDA"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Telefon +49 211 9136-1504</w:t>
      </w:r>
    </w:p>
    <w:p w14:paraId="292580EC" w14:textId="77777777" w:rsidR="00E573E2" w:rsidRPr="00E573E2" w:rsidRDefault="00E573E2" w:rsidP="00E573E2">
      <w:pPr>
        <w:rPr>
          <w:b/>
          <w:color w:val="0303B8" w:themeColor="text1"/>
          <w:sz w:val="18"/>
          <w:szCs w:val="18"/>
        </w:rPr>
      </w:pPr>
      <w:r w:rsidRPr="00E573E2">
        <w:rPr>
          <w:b/>
          <w:color w:val="0303B8" w:themeColor="text1"/>
          <w:sz w:val="18"/>
          <w:szCs w:val="18"/>
        </w:rPr>
        <w:t>fanny.foerster@gea.com</w:t>
      </w:r>
      <w:hyperlink r:id="rId32" w:history="1"/>
    </w:p>
    <w:p w14:paraId="1ECF9B67" w14:textId="77777777" w:rsidR="00E573E2" w:rsidRPr="00E573E2" w:rsidRDefault="00E573E2" w:rsidP="00E573E2">
      <w:pPr>
        <w:rPr>
          <w:color w:val="808080" w:themeColor="background1" w:themeShade="80"/>
          <w:sz w:val="18"/>
          <w:szCs w:val="18"/>
        </w:rPr>
      </w:pPr>
    </w:p>
    <w:p w14:paraId="0D417221" w14:textId="77777777" w:rsidR="00AD78B4" w:rsidRDefault="00AD78B4" w:rsidP="00E573E2">
      <w:pPr>
        <w:rPr>
          <w:b/>
          <w:color w:val="0303B8" w:themeColor="text1"/>
          <w:sz w:val="18"/>
          <w:szCs w:val="18"/>
        </w:rPr>
      </w:pPr>
    </w:p>
    <w:p w14:paraId="5797AE22" w14:textId="77777777" w:rsidR="00AD78B4" w:rsidRDefault="00AD78B4" w:rsidP="00E573E2">
      <w:pPr>
        <w:rPr>
          <w:b/>
          <w:color w:val="0303B8" w:themeColor="text1"/>
          <w:sz w:val="18"/>
          <w:szCs w:val="18"/>
        </w:rPr>
      </w:pPr>
    </w:p>
    <w:p w14:paraId="3FB4AF67" w14:textId="22C41649" w:rsidR="00E573E2" w:rsidRPr="00E573E2" w:rsidRDefault="00E573E2" w:rsidP="00E573E2">
      <w:pPr>
        <w:rPr>
          <w:b/>
          <w:color w:val="0303B8" w:themeColor="text1"/>
          <w:sz w:val="18"/>
          <w:szCs w:val="18"/>
        </w:rPr>
      </w:pPr>
      <w:r w:rsidRPr="00E573E2">
        <w:rPr>
          <w:b/>
          <w:color w:val="0303B8" w:themeColor="text1"/>
          <w:sz w:val="18"/>
          <w:szCs w:val="18"/>
        </w:rPr>
        <w:t>Über GEA</w:t>
      </w:r>
    </w:p>
    <w:p w14:paraId="11B9DD3C"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 xml:space="preserve">GEA ist weltweit einer der größten Systemanbieter für die Nahrungsmittel-, Getränke- und Pharmaindustrie. Der 1881 gegründete und international tätige Technologiekonzern fokussiert sich dabei auf Maschinen und Anlagen sowie auf anspruchsvolle Prozesstechnik, Komponenten und umfassende Servicedienstleistungen. Mit mehr als 18.000 Beschäftigten </w:t>
      </w:r>
      <w:r w:rsidRPr="00E573E2">
        <w:rPr>
          <w:color w:val="808080" w:themeColor="background1" w:themeShade="80"/>
          <w:sz w:val="18"/>
          <w:szCs w:val="18"/>
        </w:rPr>
        <w:br/>
        <w:t>in fünf Divisionen und 62 Ländern generierte der Konzern im Geschäftsjahr 2021 einen Umsatz von mehr als 4,7 Mrd. EUR. Weltweit verbessern die Anlagen, Prozesse und Komponenten von GEA die Effizienz und Nachhaltigkeit von Produktions-prozessen. Sie tragen erheblich dazu bei, den CO</w:t>
      </w:r>
      <w:r w:rsidRPr="00E573E2">
        <w:rPr>
          <w:color w:val="808080" w:themeColor="background1" w:themeShade="80"/>
          <w:sz w:val="18"/>
          <w:szCs w:val="18"/>
          <w:vertAlign w:val="subscript"/>
        </w:rPr>
        <w:t>2</w:t>
      </w:r>
      <w:r w:rsidRPr="00E573E2">
        <w:rPr>
          <w:color w:val="808080" w:themeColor="background1" w:themeShade="80"/>
          <w:sz w:val="18"/>
          <w:szCs w:val="18"/>
        </w:rPr>
        <w:t xml:space="preserve">-Ausstoß, den Einsatz von Plastik und Lebensmittelabfall zu reduzieren. Dadurch leistet GEA einen entscheidenden Beitrag auf dem Weg in eine nachhaltige Zukunft, ganz im Sinne des Unternehmenszwecks „Engineering </w:t>
      </w:r>
      <w:proofErr w:type="spellStart"/>
      <w:r w:rsidRPr="00E573E2">
        <w:rPr>
          <w:color w:val="808080" w:themeColor="background1" w:themeShade="80"/>
          <w:sz w:val="18"/>
          <w:szCs w:val="18"/>
        </w:rPr>
        <w:t>for</w:t>
      </w:r>
      <w:proofErr w:type="spellEnd"/>
      <w:r w:rsidRPr="00E573E2">
        <w:rPr>
          <w:color w:val="808080" w:themeColor="background1" w:themeShade="80"/>
          <w:sz w:val="18"/>
          <w:szCs w:val="18"/>
        </w:rPr>
        <w:t xml:space="preserve"> a </w:t>
      </w:r>
      <w:proofErr w:type="spellStart"/>
      <w:r w:rsidRPr="00E573E2">
        <w:rPr>
          <w:color w:val="808080" w:themeColor="background1" w:themeShade="80"/>
          <w:sz w:val="18"/>
          <w:szCs w:val="18"/>
        </w:rPr>
        <w:t>better</w:t>
      </w:r>
      <w:proofErr w:type="spellEnd"/>
      <w:r w:rsidRPr="00E573E2">
        <w:rPr>
          <w:color w:val="808080" w:themeColor="background1" w:themeShade="80"/>
          <w:sz w:val="18"/>
          <w:szCs w:val="18"/>
        </w:rPr>
        <w:t xml:space="preserve"> </w:t>
      </w:r>
      <w:proofErr w:type="spellStart"/>
      <w:r w:rsidRPr="00E573E2">
        <w:rPr>
          <w:color w:val="808080" w:themeColor="background1" w:themeShade="80"/>
          <w:sz w:val="18"/>
          <w:szCs w:val="18"/>
        </w:rPr>
        <w:t>world</w:t>
      </w:r>
      <w:proofErr w:type="spellEnd"/>
      <w:r w:rsidRPr="00E573E2">
        <w:rPr>
          <w:color w:val="808080" w:themeColor="background1" w:themeShade="80"/>
          <w:sz w:val="18"/>
          <w:szCs w:val="18"/>
        </w:rPr>
        <w:t xml:space="preserve">“. </w:t>
      </w:r>
    </w:p>
    <w:p w14:paraId="2268FFF8" w14:textId="77777777" w:rsidR="00E573E2" w:rsidRPr="00E573E2" w:rsidRDefault="00E573E2" w:rsidP="00E573E2">
      <w:pPr>
        <w:rPr>
          <w:color w:val="808080" w:themeColor="background1" w:themeShade="80"/>
          <w:sz w:val="18"/>
          <w:szCs w:val="18"/>
        </w:rPr>
      </w:pPr>
    </w:p>
    <w:p w14:paraId="31309746"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GEA ist im deutschen MDAX und im STOXX</w:t>
      </w:r>
      <w:r w:rsidRPr="00E573E2">
        <w:rPr>
          <w:color w:val="808080" w:themeColor="background1" w:themeShade="80"/>
          <w:sz w:val="18"/>
          <w:szCs w:val="18"/>
          <w:vertAlign w:val="superscript"/>
        </w:rPr>
        <w:t>®</w:t>
      </w:r>
      <w:r w:rsidRPr="00E573E2">
        <w:rPr>
          <w:color w:val="808080" w:themeColor="background1" w:themeShade="80"/>
          <w:sz w:val="18"/>
          <w:szCs w:val="18"/>
        </w:rPr>
        <w:t xml:space="preserve"> Europe 600 Index notiert und gehört zu den Unternehmen, aus denen sich die Nachhaltigkeitsindizes DAX 50 ESG und MSCI Global </w:t>
      </w:r>
      <w:proofErr w:type="spellStart"/>
      <w:r w:rsidRPr="00E573E2">
        <w:rPr>
          <w:color w:val="808080" w:themeColor="background1" w:themeShade="80"/>
          <w:sz w:val="18"/>
          <w:szCs w:val="18"/>
        </w:rPr>
        <w:t>Sustainability</w:t>
      </w:r>
      <w:proofErr w:type="spellEnd"/>
      <w:r w:rsidRPr="00E573E2">
        <w:rPr>
          <w:color w:val="808080" w:themeColor="background1" w:themeShade="80"/>
          <w:sz w:val="18"/>
          <w:szCs w:val="18"/>
        </w:rPr>
        <w:t xml:space="preserve"> zusammensetzen. GEA ist zudem im Dow Jones </w:t>
      </w:r>
      <w:proofErr w:type="spellStart"/>
      <w:r w:rsidRPr="00E573E2">
        <w:rPr>
          <w:color w:val="808080" w:themeColor="background1" w:themeShade="80"/>
          <w:sz w:val="18"/>
          <w:szCs w:val="18"/>
        </w:rPr>
        <w:t>Sustainability</w:t>
      </w:r>
      <w:proofErr w:type="spellEnd"/>
      <w:r w:rsidRPr="00E573E2">
        <w:rPr>
          <w:color w:val="808080" w:themeColor="background1" w:themeShade="80"/>
          <w:sz w:val="18"/>
          <w:szCs w:val="18"/>
        </w:rPr>
        <w:t xml:space="preserve"> Europe Index notiert.</w:t>
      </w:r>
    </w:p>
    <w:p w14:paraId="30282B87" w14:textId="77777777" w:rsidR="00E573E2" w:rsidRPr="00E573E2" w:rsidRDefault="00E573E2" w:rsidP="00E573E2">
      <w:pPr>
        <w:rPr>
          <w:color w:val="808080" w:themeColor="background1" w:themeShade="80"/>
          <w:sz w:val="18"/>
          <w:szCs w:val="18"/>
        </w:rPr>
      </w:pPr>
    </w:p>
    <w:p w14:paraId="101A9E61" w14:textId="77777777" w:rsidR="00E573E2" w:rsidRPr="00E573E2" w:rsidRDefault="00E573E2" w:rsidP="00E573E2">
      <w:pPr>
        <w:rPr>
          <w:color w:val="808080" w:themeColor="background1" w:themeShade="80"/>
          <w:sz w:val="18"/>
          <w:szCs w:val="18"/>
        </w:rPr>
      </w:pPr>
    </w:p>
    <w:p w14:paraId="683ABBE3"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 xml:space="preserve">Weitere Informationen finden Sie im Internet unter </w:t>
      </w:r>
      <w:r w:rsidRPr="00E573E2">
        <w:rPr>
          <w:b/>
          <w:color w:val="0303B8" w:themeColor="text1"/>
          <w:sz w:val="18"/>
          <w:szCs w:val="18"/>
        </w:rPr>
        <w:t>gea.com</w:t>
      </w:r>
      <w:r w:rsidRPr="00E573E2">
        <w:rPr>
          <w:color w:val="808080" w:themeColor="background1" w:themeShade="80"/>
          <w:sz w:val="18"/>
          <w:szCs w:val="18"/>
        </w:rPr>
        <w:t>.</w:t>
      </w:r>
    </w:p>
    <w:p w14:paraId="3046ECB3" w14:textId="77777777" w:rsidR="00E573E2" w:rsidRPr="00E573E2" w:rsidRDefault="00E573E2" w:rsidP="00E573E2">
      <w:pPr>
        <w:rPr>
          <w:color w:val="808080" w:themeColor="background1" w:themeShade="80"/>
          <w:sz w:val="18"/>
          <w:szCs w:val="18"/>
        </w:rPr>
      </w:pPr>
      <w:r w:rsidRPr="00E573E2">
        <w:rPr>
          <w:color w:val="808080" w:themeColor="background1" w:themeShade="80"/>
          <w:sz w:val="18"/>
          <w:szCs w:val="18"/>
        </w:rPr>
        <w:t xml:space="preserve">Sollten Sie keine weiteren Mitteilungen der GEA erhalten wollen, senden Sie bitte eine E-Mail an </w:t>
      </w:r>
      <w:r w:rsidRPr="00E573E2">
        <w:rPr>
          <w:b/>
          <w:color w:val="0303B8" w:themeColor="text1"/>
          <w:sz w:val="18"/>
          <w:szCs w:val="18"/>
        </w:rPr>
        <w:t>pr@gea.com</w:t>
      </w:r>
      <w:r w:rsidRPr="00E573E2">
        <w:rPr>
          <w:color w:val="808080" w:themeColor="background1" w:themeShade="80"/>
          <w:sz w:val="18"/>
          <w:szCs w:val="18"/>
        </w:rPr>
        <w:t>.</w:t>
      </w:r>
    </w:p>
    <w:p w14:paraId="0AA872D7" w14:textId="198A5E7A" w:rsidR="001143EE" w:rsidRPr="00E573E2" w:rsidRDefault="001143EE" w:rsidP="000554FB">
      <w:pPr>
        <w:pStyle w:val="TableHead1"/>
        <w:rPr>
          <w:rStyle w:val="Untertitel1Subline"/>
          <w:b/>
          <w:sz w:val="24"/>
        </w:rPr>
      </w:pPr>
    </w:p>
    <w:sectPr w:rsidR="001143EE" w:rsidRPr="00E573E2" w:rsidSect="001143EE">
      <w:headerReference w:type="default" r:id="rId33"/>
      <w:footerReference w:type="even" r:id="rId34"/>
      <w:footerReference w:type="default" r:id="rId35"/>
      <w:headerReference w:type="first" r:id="rId36"/>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A34F" w14:textId="77777777" w:rsidR="003649F0" w:rsidRDefault="003649F0" w:rsidP="00E668F9">
      <w:r>
        <w:separator/>
      </w:r>
    </w:p>
  </w:endnote>
  <w:endnote w:type="continuationSeparator" w:id="0">
    <w:p w14:paraId="6BE49A65" w14:textId="77777777" w:rsidR="003649F0" w:rsidRDefault="003649F0"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673EE8C4"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37490D9"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4483"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343E5378"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5615026D" w14:textId="77777777" w:rsidR="00AC692F" w:rsidRPr="00AC692F" w:rsidRDefault="00AC692F" w:rsidP="00AC692F">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7F0AF5A5" w14:textId="77777777" w:rsidR="00AC692F" w:rsidRPr="00AC692F" w:rsidRDefault="00AC692F" w:rsidP="007568B8">
    <w:pPr>
      <w:pStyle w:val="Fuzeile"/>
    </w:pPr>
    <w:r w:rsidRPr="00AC692F">
      <w:t>Telefon +49 211 9136-1492 - gea.com</w:t>
    </w:r>
    <w:r w:rsidRPr="00AC692F">
      <w:tab/>
      <w:t>Anne Putz, +49 211 9136</w:t>
    </w:r>
    <w:r w:rsidR="00832AC4">
      <w:t>-</w:t>
    </w:r>
    <w:r w:rsidRPr="00AC692F">
      <w:t>1500</w:t>
    </w:r>
  </w:p>
  <w:p w14:paraId="627ECA47" w14:textId="77777777" w:rsidR="00AC692F" w:rsidRPr="00085788" w:rsidRDefault="00AC692F" w:rsidP="007568B8">
    <w:pPr>
      <w:pStyle w:val="Fuzeile"/>
    </w:pPr>
    <w:r w:rsidRPr="00AC692F">
      <w:t>Peter-Müller-Str. 12, 40468 Düsseldorf, Deutschland</w:t>
    </w:r>
    <w:r w:rsidRPr="00AC692F">
      <w:tab/>
    </w:r>
    <w:r w:rsidRPr="00085788">
      <w:t>pr@gea.com</w:t>
    </w:r>
  </w:p>
  <w:p w14:paraId="3522F211"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5CAE" w14:textId="77777777" w:rsidR="003649F0" w:rsidRDefault="003649F0" w:rsidP="00E668F9">
      <w:r>
        <w:separator/>
      </w:r>
    </w:p>
  </w:footnote>
  <w:footnote w:type="continuationSeparator" w:id="0">
    <w:p w14:paraId="41A8ADA0" w14:textId="77777777" w:rsidR="003649F0" w:rsidRDefault="003649F0"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FBF0" w14:textId="3752B75D" w:rsidR="00A84047" w:rsidRPr="003E3323" w:rsidRDefault="00531EB6" w:rsidP="003E3323">
    <w:pPr>
      <w:pStyle w:val="Kopfzeile"/>
    </w:pPr>
    <w:r w:rsidRPr="003E3323">
      <w:rPr>
        <w:noProof/>
      </w:rPr>
      <mc:AlternateContent>
        <mc:Choice Requires="wpg">
          <w:drawing>
            <wp:anchor distT="0" distB="0" distL="114300" distR="114300" simplePos="0" relativeHeight="251665408" behindDoc="0" locked="0" layoutInCell="1" allowOverlap="1" wp14:anchorId="5CDFAEC7" wp14:editId="0C40EB94">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Grafik 3"/>
                      <wpg:cNvGrpSpPr/>
                      <wpg:grpSpPr>
                        <a:xfrm>
                          <a:off x="2935192" y="0"/>
                          <a:ext cx="1685324" cy="840216"/>
                          <a:chOff x="2935192" y="0"/>
                          <a:chExt cx="1685324" cy="840216"/>
                        </a:xfrm>
                        <a:solidFill>
                          <a:srgbClr val="0303B8"/>
                        </a:solidFill>
                      </wpg:grpSpPr>
                      <wps:wsp>
                        <wps:cNvPr id="4"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A47C2B4" id="Grafik 3" o:spid="_x0000_s1026" style="position:absolute;margin-left:42.55pt;margin-top:42.55pt;width:157.9pt;height:28.65pt;z-index:251665408;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DFDvwAAANsAAAAPAAAAZHJzL2Rvd25yZXYueG1sRE9Na8JA&#10;EL0X/A/LCL3VjRWl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AkdDFD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6gowQAAANsAAAAPAAAAZHJzL2Rvd25yZXYueG1sRI9Bi8Iw&#10;FITvgv8hPMGbphYU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M5rqCj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439D5">
      <w:t>Transkript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7E2C" w14:textId="77777777" w:rsidR="00A93E59" w:rsidRPr="00A93E59" w:rsidRDefault="00A93E59" w:rsidP="00B2668C">
    <w:pPr>
      <w:pStyle w:val="Kopfzeile"/>
    </w:pPr>
    <w:r w:rsidRPr="00A93E59">
      <w:rPr>
        <w:noProof/>
        <w:lang w:val="en-GB" w:eastAsia="en-GB"/>
      </w:rPr>
      <w:drawing>
        <wp:inline distT="0" distB="0" distL="0" distR="0" wp14:anchorId="319A33BB" wp14:editId="03BF51CC">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46D3BA5" w14:textId="77777777" w:rsidR="00A93E59" w:rsidRPr="00A93E59" w:rsidRDefault="00A93E59" w:rsidP="00B2668C">
    <w:pPr>
      <w:pStyle w:val="Kopfzeile"/>
    </w:pPr>
  </w:p>
  <w:p w14:paraId="5D9604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126A3C"/>
    <w:multiLevelType w:val="hybridMultilevel"/>
    <w:tmpl w:val="B652DBE4"/>
    <w:lvl w:ilvl="0" w:tplc="77B4BBC8">
      <w:start w:val="1"/>
      <w:numFmt w:val="decimal"/>
      <w:lvlText w:val="%1."/>
      <w:lvlJc w:val="left"/>
      <w:pPr>
        <w:ind w:left="1636" w:hanging="360"/>
      </w:pPr>
      <w:rPr>
        <w:b/>
        <w:color w:val="0303B8" w:themeColor="text1"/>
      </w:rPr>
    </w:lvl>
    <w:lvl w:ilvl="1" w:tplc="04070019">
      <w:start w:val="1"/>
      <w:numFmt w:val="lowerLetter"/>
      <w:lvlText w:val="%2."/>
      <w:lvlJc w:val="left"/>
      <w:pPr>
        <w:ind w:left="2494" w:hanging="360"/>
      </w:pPr>
    </w:lvl>
    <w:lvl w:ilvl="2" w:tplc="0407001B">
      <w:start w:val="1"/>
      <w:numFmt w:val="lowerRoman"/>
      <w:lvlText w:val="%3."/>
      <w:lvlJc w:val="right"/>
      <w:pPr>
        <w:ind w:left="3214" w:hanging="180"/>
      </w:pPr>
    </w:lvl>
    <w:lvl w:ilvl="3" w:tplc="0407000F">
      <w:start w:val="1"/>
      <w:numFmt w:val="decimal"/>
      <w:lvlText w:val="%4."/>
      <w:lvlJc w:val="left"/>
      <w:pPr>
        <w:ind w:left="3934" w:hanging="360"/>
      </w:pPr>
    </w:lvl>
    <w:lvl w:ilvl="4" w:tplc="04070019">
      <w:start w:val="1"/>
      <w:numFmt w:val="lowerLetter"/>
      <w:lvlText w:val="%5."/>
      <w:lvlJc w:val="left"/>
      <w:pPr>
        <w:ind w:left="4654" w:hanging="360"/>
      </w:pPr>
    </w:lvl>
    <w:lvl w:ilvl="5" w:tplc="0407001B">
      <w:start w:val="1"/>
      <w:numFmt w:val="lowerRoman"/>
      <w:lvlText w:val="%6."/>
      <w:lvlJc w:val="right"/>
      <w:pPr>
        <w:ind w:left="5374" w:hanging="180"/>
      </w:pPr>
    </w:lvl>
    <w:lvl w:ilvl="6" w:tplc="0407000F">
      <w:start w:val="1"/>
      <w:numFmt w:val="decimal"/>
      <w:lvlText w:val="%7."/>
      <w:lvlJc w:val="left"/>
      <w:pPr>
        <w:ind w:left="6094" w:hanging="360"/>
      </w:pPr>
    </w:lvl>
    <w:lvl w:ilvl="7" w:tplc="04070019">
      <w:start w:val="1"/>
      <w:numFmt w:val="lowerLetter"/>
      <w:lvlText w:val="%8."/>
      <w:lvlJc w:val="left"/>
      <w:pPr>
        <w:ind w:left="6814" w:hanging="360"/>
      </w:pPr>
    </w:lvl>
    <w:lvl w:ilvl="8" w:tplc="0407001B">
      <w:start w:val="1"/>
      <w:numFmt w:val="lowerRoman"/>
      <w:lvlText w:val="%9."/>
      <w:lvlJc w:val="right"/>
      <w:pPr>
        <w:ind w:left="7534" w:hanging="180"/>
      </w:pPr>
    </w:lvl>
  </w:abstractNum>
  <w:abstractNum w:abstractNumId="17"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8"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1"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1"/>
  </w:num>
  <w:num w:numId="5">
    <w:abstractNumId w:val="18"/>
  </w:num>
  <w:num w:numId="6">
    <w:abstractNumId w:val="20"/>
  </w:num>
  <w:num w:numId="7">
    <w:abstractNumId w:val="19"/>
  </w:num>
  <w:num w:numId="8">
    <w:abstractNumId w:val="13"/>
  </w:num>
  <w:num w:numId="9">
    <w:abstractNumId w:val="12"/>
  </w:num>
  <w:num w:numId="10">
    <w:abstractNumId w:val="14"/>
  </w:num>
  <w:num w:numId="11">
    <w:abstractNumId w:val="17"/>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B80"/>
    <w:rsid w:val="00000345"/>
    <w:rsid w:val="00000664"/>
    <w:rsid w:val="0000444C"/>
    <w:rsid w:val="0000730F"/>
    <w:rsid w:val="000106C2"/>
    <w:rsid w:val="0001450C"/>
    <w:rsid w:val="00015BFB"/>
    <w:rsid w:val="000165C0"/>
    <w:rsid w:val="00016652"/>
    <w:rsid w:val="0001675F"/>
    <w:rsid w:val="00020954"/>
    <w:rsid w:val="00024096"/>
    <w:rsid w:val="00024696"/>
    <w:rsid w:val="00024FEC"/>
    <w:rsid w:val="00026401"/>
    <w:rsid w:val="000265A9"/>
    <w:rsid w:val="00026B9F"/>
    <w:rsid w:val="00031165"/>
    <w:rsid w:val="00032864"/>
    <w:rsid w:val="00033507"/>
    <w:rsid w:val="00033869"/>
    <w:rsid w:val="00034520"/>
    <w:rsid w:val="000370A3"/>
    <w:rsid w:val="00040E44"/>
    <w:rsid w:val="00041128"/>
    <w:rsid w:val="0004152B"/>
    <w:rsid w:val="000433CB"/>
    <w:rsid w:val="00043411"/>
    <w:rsid w:val="00046409"/>
    <w:rsid w:val="000465E9"/>
    <w:rsid w:val="00050046"/>
    <w:rsid w:val="000505DC"/>
    <w:rsid w:val="00052E83"/>
    <w:rsid w:val="00054C61"/>
    <w:rsid w:val="000554FB"/>
    <w:rsid w:val="0005711E"/>
    <w:rsid w:val="00064646"/>
    <w:rsid w:val="0006541F"/>
    <w:rsid w:val="00065587"/>
    <w:rsid w:val="000729AA"/>
    <w:rsid w:val="0007668E"/>
    <w:rsid w:val="00081665"/>
    <w:rsid w:val="000825EF"/>
    <w:rsid w:val="000837A0"/>
    <w:rsid w:val="000844C3"/>
    <w:rsid w:val="00085788"/>
    <w:rsid w:val="00085BC8"/>
    <w:rsid w:val="00090FE1"/>
    <w:rsid w:val="00091B7E"/>
    <w:rsid w:val="000942DF"/>
    <w:rsid w:val="00095643"/>
    <w:rsid w:val="000A028E"/>
    <w:rsid w:val="000A5043"/>
    <w:rsid w:val="000A7768"/>
    <w:rsid w:val="000B1839"/>
    <w:rsid w:val="000B380B"/>
    <w:rsid w:val="000B3F5E"/>
    <w:rsid w:val="000B4599"/>
    <w:rsid w:val="000B5BE5"/>
    <w:rsid w:val="000B7547"/>
    <w:rsid w:val="000B7B47"/>
    <w:rsid w:val="000C6691"/>
    <w:rsid w:val="000C765E"/>
    <w:rsid w:val="000D0951"/>
    <w:rsid w:val="000D2B07"/>
    <w:rsid w:val="000D7155"/>
    <w:rsid w:val="000E03D1"/>
    <w:rsid w:val="000E2047"/>
    <w:rsid w:val="000E2B95"/>
    <w:rsid w:val="000E59AF"/>
    <w:rsid w:val="000E6556"/>
    <w:rsid w:val="000F5917"/>
    <w:rsid w:val="000F61A1"/>
    <w:rsid w:val="0010272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2BA6"/>
    <w:rsid w:val="00146693"/>
    <w:rsid w:val="00147123"/>
    <w:rsid w:val="00147EFA"/>
    <w:rsid w:val="00150742"/>
    <w:rsid w:val="00154332"/>
    <w:rsid w:val="0016079C"/>
    <w:rsid w:val="00161462"/>
    <w:rsid w:val="00164C21"/>
    <w:rsid w:val="00164C93"/>
    <w:rsid w:val="001701C3"/>
    <w:rsid w:val="00175A98"/>
    <w:rsid w:val="00176E00"/>
    <w:rsid w:val="001773A1"/>
    <w:rsid w:val="001779FF"/>
    <w:rsid w:val="0018002E"/>
    <w:rsid w:val="00181889"/>
    <w:rsid w:val="001858E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D58"/>
    <w:rsid w:val="00205D2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1B79"/>
    <w:rsid w:val="002320DF"/>
    <w:rsid w:val="00233A65"/>
    <w:rsid w:val="0023568E"/>
    <w:rsid w:val="0023751D"/>
    <w:rsid w:val="00237CCA"/>
    <w:rsid w:val="002418D1"/>
    <w:rsid w:val="002435E6"/>
    <w:rsid w:val="002441F9"/>
    <w:rsid w:val="00244238"/>
    <w:rsid w:val="00245C74"/>
    <w:rsid w:val="0024703B"/>
    <w:rsid w:val="0024731E"/>
    <w:rsid w:val="00256D8A"/>
    <w:rsid w:val="002623A6"/>
    <w:rsid w:val="00262403"/>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08D"/>
    <w:rsid w:val="002A29AA"/>
    <w:rsid w:val="002A2DF7"/>
    <w:rsid w:val="002B0A7D"/>
    <w:rsid w:val="002B1B8A"/>
    <w:rsid w:val="002B2472"/>
    <w:rsid w:val="002B5DE3"/>
    <w:rsid w:val="002B7761"/>
    <w:rsid w:val="002C0AF5"/>
    <w:rsid w:val="002C1FB4"/>
    <w:rsid w:val="002C34FA"/>
    <w:rsid w:val="002C4195"/>
    <w:rsid w:val="002D1F88"/>
    <w:rsid w:val="002D2064"/>
    <w:rsid w:val="002D34AD"/>
    <w:rsid w:val="002D607F"/>
    <w:rsid w:val="002D70BC"/>
    <w:rsid w:val="002D7A11"/>
    <w:rsid w:val="002D7C75"/>
    <w:rsid w:val="002E04EF"/>
    <w:rsid w:val="002E2A4C"/>
    <w:rsid w:val="002E602D"/>
    <w:rsid w:val="002E6E4A"/>
    <w:rsid w:val="002F089E"/>
    <w:rsid w:val="002F0BB5"/>
    <w:rsid w:val="002F1DCA"/>
    <w:rsid w:val="002F38C6"/>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611A"/>
    <w:rsid w:val="003470B7"/>
    <w:rsid w:val="00350CD7"/>
    <w:rsid w:val="003525D3"/>
    <w:rsid w:val="003527E5"/>
    <w:rsid w:val="00355182"/>
    <w:rsid w:val="00361CDC"/>
    <w:rsid w:val="003649F0"/>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C0E"/>
    <w:rsid w:val="003878B3"/>
    <w:rsid w:val="003912AD"/>
    <w:rsid w:val="003967C4"/>
    <w:rsid w:val="0039710D"/>
    <w:rsid w:val="003A2C16"/>
    <w:rsid w:val="003A3804"/>
    <w:rsid w:val="003A72FE"/>
    <w:rsid w:val="003B3F57"/>
    <w:rsid w:val="003B4362"/>
    <w:rsid w:val="003B4F71"/>
    <w:rsid w:val="003C0D1B"/>
    <w:rsid w:val="003C1D50"/>
    <w:rsid w:val="003C20EA"/>
    <w:rsid w:val="003C37FC"/>
    <w:rsid w:val="003C3EEB"/>
    <w:rsid w:val="003E2BF5"/>
    <w:rsid w:val="003E3323"/>
    <w:rsid w:val="003E436D"/>
    <w:rsid w:val="003E43D4"/>
    <w:rsid w:val="003E75FA"/>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CF6"/>
    <w:rsid w:val="004174DD"/>
    <w:rsid w:val="00421F10"/>
    <w:rsid w:val="00425170"/>
    <w:rsid w:val="00430776"/>
    <w:rsid w:val="004309D5"/>
    <w:rsid w:val="00430BEC"/>
    <w:rsid w:val="004321C0"/>
    <w:rsid w:val="00434686"/>
    <w:rsid w:val="00435A97"/>
    <w:rsid w:val="0044056F"/>
    <w:rsid w:val="00440672"/>
    <w:rsid w:val="00441345"/>
    <w:rsid w:val="004430A5"/>
    <w:rsid w:val="00444D84"/>
    <w:rsid w:val="004456A4"/>
    <w:rsid w:val="0045179E"/>
    <w:rsid w:val="00451E55"/>
    <w:rsid w:val="00452E73"/>
    <w:rsid w:val="0045303F"/>
    <w:rsid w:val="00454491"/>
    <w:rsid w:val="0045604F"/>
    <w:rsid w:val="004614A6"/>
    <w:rsid w:val="00465CFA"/>
    <w:rsid w:val="00467A21"/>
    <w:rsid w:val="00470477"/>
    <w:rsid w:val="0047360F"/>
    <w:rsid w:val="00473805"/>
    <w:rsid w:val="0047497B"/>
    <w:rsid w:val="00475249"/>
    <w:rsid w:val="004819A0"/>
    <w:rsid w:val="00481D0E"/>
    <w:rsid w:val="00482FC3"/>
    <w:rsid w:val="00484FB3"/>
    <w:rsid w:val="004867F0"/>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E4E"/>
    <w:rsid w:val="00515B15"/>
    <w:rsid w:val="00525CE7"/>
    <w:rsid w:val="00530280"/>
    <w:rsid w:val="00531EB6"/>
    <w:rsid w:val="005377DA"/>
    <w:rsid w:val="0054270C"/>
    <w:rsid w:val="005450C8"/>
    <w:rsid w:val="00545B80"/>
    <w:rsid w:val="00545CC7"/>
    <w:rsid w:val="005465BD"/>
    <w:rsid w:val="005475B0"/>
    <w:rsid w:val="00551929"/>
    <w:rsid w:val="00552FEF"/>
    <w:rsid w:val="00554D9B"/>
    <w:rsid w:val="005653D2"/>
    <w:rsid w:val="005665CB"/>
    <w:rsid w:val="0057014D"/>
    <w:rsid w:val="00570600"/>
    <w:rsid w:val="00570FDF"/>
    <w:rsid w:val="00571F8F"/>
    <w:rsid w:val="00572F34"/>
    <w:rsid w:val="0057370B"/>
    <w:rsid w:val="0058262D"/>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D84"/>
    <w:rsid w:val="005D2275"/>
    <w:rsid w:val="005E37F4"/>
    <w:rsid w:val="005E4D25"/>
    <w:rsid w:val="005E4D37"/>
    <w:rsid w:val="005E532D"/>
    <w:rsid w:val="005E581A"/>
    <w:rsid w:val="005F050B"/>
    <w:rsid w:val="005F4024"/>
    <w:rsid w:val="00602CAB"/>
    <w:rsid w:val="006042AC"/>
    <w:rsid w:val="00604314"/>
    <w:rsid w:val="00606519"/>
    <w:rsid w:val="00606750"/>
    <w:rsid w:val="00606AE5"/>
    <w:rsid w:val="00607DF2"/>
    <w:rsid w:val="0061035B"/>
    <w:rsid w:val="006173ED"/>
    <w:rsid w:val="00617B2F"/>
    <w:rsid w:val="00617C0E"/>
    <w:rsid w:val="0062410F"/>
    <w:rsid w:val="006260A0"/>
    <w:rsid w:val="006307C0"/>
    <w:rsid w:val="00632E34"/>
    <w:rsid w:val="00637986"/>
    <w:rsid w:val="00645A59"/>
    <w:rsid w:val="00645AF5"/>
    <w:rsid w:val="0064752C"/>
    <w:rsid w:val="00652D73"/>
    <w:rsid w:val="00657242"/>
    <w:rsid w:val="00657912"/>
    <w:rsid w:val="006602CA"/>
    <w:rsid w:val="00662D9A"/>
    <w:rsid w:val="00664DC5"/>
    <w:rsid w:val="0066735D"/>
    <w:rsid w:val="00667C05"/>
    <w:rsid w:val="00667F5C"/>
    <w:rsid w:val="00671550"/>
    <w:rsid w:val="0067226E"/>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46F8"/>
    <w:rsid w:val="00705B1D"/>
    <w:rsid w:val="007108B7"/>
    <w:rsid w:val="00710C07"/>
    <w:rsid w:val="0071209F"/>
    <w:rsid w:val="00712920"/>
    <w:rsid w:val="00712CE5"/>
    <w:rsid w:val="0071327E"/>
    <w:rsid w:val="00714969"/>
    <w:rsid w:val="007154AE"/>
    <w:rsid w:val="00716F6D"/>
    <w:rsid w:val="007171C8"/>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1A6F"/>
    <w:rsid w:val="007C23B4"/>
    <w:rsid w:val="007C286B"/>
    <w:rsid w:val="007C3AA2"/>
    <w:rsid w:val="007C538D"/>
    <w:rsid w:val="007C53E8"/>
    <w:rsid w:val="007C7534"/>
    <w:rsid w:val="007D424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34D5"/>
    <w:rsid w:val="008250E7"/>
    <w:rsid w:val="008256E1"/>
    <w:rsid w:val="00825E83"/>
    <w:rsid w:val="00832AC4"/>
    <w:rsid w:val="008330E6"/>
    <w:rsid w:val="00841FFB"/>
    <w:rsid w:val="00844141"/>
    <w:rsid w:val="008451DB"/>
    <w:rsid w:val="00846EAC"/>
    <w:rsid w:val="00856492"/>
    <w:rsid w:val="008614A5"/>
    <w:rsid w:val="008639EF"/>
    <w:rsid w:val="00866A48"/>
    <w:rsid w:val="008674E0"/>
    <w:rsid w:val="00871A5E"/>
    <w:rsid w:val="008722AB"/>
    <w:rsid w:val="00872E58"/>
    <w:rsid w:val="008737D0"/>
    <w:rsid w:val="00874898"/>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E010D"/>
    <w:rsid w:val="008E077A"/>
    <w:rsid w:val="008E0ADF"/>
    <w:rsid w:val="008E2067"/>
    <w:rsid w:val="008E32FB"/>
    <w:rsid w:val="008E6E2E"/>
    <w:rsid w:val="008E73AD"/>
    <w:rsid w:val="008E79E9"/>
    <w:rsid w:val="008E7E88"/>
    <w:rsid w:val="008F3A51"/>
    <w:rsid w:val="00900EC4"/>
    <w:rsid w:val="00902075"/>
    <w:rsid w:val="0090233F"/>
    <w:rsid w:val="009042C5"/>
    <w:rsid w:val="00904F5F"/>
    <w:rsid w:val="00906ED6"/>
    <w:rsid w:val="00907568"/>
    <w:rsid w:val="00907AAC"/>
    <w:rsid w:val="00907B07"/>
    <w:rsid w:val="009110AF"/>
    <w:rsid w:val="0091531B"/>
    <w:rsid w:val="00916A39"/>
    <w:rsid w:val="009235F4"/>
    <w:rsid w:val="009243A0"/>
    <w:rsid w:val="009252AA"/>
    <w:rsid w:val="00925D0F"/>
    <w:rsid w:val="00930702"/>
    <w:rsid w:val="00933357"/>
    <w:rsid w:val="00933598"/>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6266"/>
    <w:rsid w:val="0098174C"/>
    <w:rsid w:val="00982945"/>
    <w:rsid w:val="00986A4B"/>
    <w:rsid w:val="00986C76"/>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60E9"/>
    <w:rsid w:val="009C6919"/>
    <w:rsid w:val="009D0CBA"/>
    <w:rsid w:val="009D108C"/>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3073"/>
    <w:rsid w:val="00A439D5"/>
    <w:rsid w:val="00A43F13"/>
    <w:rsid w:val="00A4459C"/>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818D6"/>
    <w:rsid w:val="00A84047"/>
    <w:rsid w:val="00A869CD"/>
    <w:rsid w:val="00A914CE"/>
    <w:rsid w:val="00A93E59"/>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92F"/>
    <w:rsid w:val="00AC6953"/>
    <w:rsid w:val="00AD59BE"/>
    <w:rsid w:val="00AD70F3"/>
    <w:rsid w:val="00AD78B4"/>
    <w:rsid w:val="00AD79CC"/>
    <w:rsid w:val="00AE0B74"/>
    <w:rsid w:val="00AE4657"/>
    <w:rsid w:val="00AE5076"/>
    <w:rsid w:val="00AE539D"/>
    <w:rsid w:val="00AE71E7"/>
    <w:rsid w:val="00AF293B"/>
    <w:rsid w:val="00AF427E"/>
    <w:rsid w:val="00AF7608"/>
    <w:rsid w:val="00AF7D25"/>
    <w:rsid w:val="00B017FC"/>
    <w:rsid w:val="00B0598B"/>
    <w:rsid w:val="00B0681A"/>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299A"/>
    <w:rsid w:val="00BC47DE"/>
    <w:rsid w:val="00BC606D"/>
    <w:rsid w:val="00BC659F"/>
    <w:rsid w:val="00BC6B14"/>
    <w:rsid w:val="00BC73A8"/>
    <w:rsid w:val="00BD0127"/>
    <w:rsid w:val="00BD1E03"/>
    <w:rsid w:val="00BD26BD"/>
    <w:rsid w:val="00BD3BBC"/>
    <w:rsid w:val="00BD3F3D"/>
    <w:rsid w:val="00BD6693"/>
    <w:rsid w:val="00BD68A0"/>
    <w:rsid w:val="00BE2D58"/>
    <w:rsid w:val="00BF1D67"/>
    <w:rsid w:val="00BF3801"/>
    <w:rsid w:val="00C019D3"/>
    <w:rsid w:val="00C04057"/>
    <w:rsid w:val="00C076B6"/>
    <w:rsid w:val="00C112A3"/>
    <w:rsid w:val="00C11D54"/>
    <w:rsid w:val="00C15CCD"/>
    <w:rsid w:val="00C161DD"/>
    <w:rsid w:val="00C1701E"/>
    <w:rsid w:val="00C2406A"/>
    <w:rsid w:val="00C24D2B"/>
    <w:rsid w:val="00C24D3B"/>
    <w:rsid w:val="00C26C43"/>
    <w:rsid w:val="00C313D4"/>
    <w:rsid w:val="00C35968"/>
    <w:rsid w:val="00C3646A"/>
    <w:rsid w:val="00C40803"/>
    <w:rsid w:val="00C42FD8"/>
    <w:rsid w:val="00C5136C"/>
    <w:rsid w:val="00C51EA3"/>
    <w:rsid w:val="00C5290F"/>
    <w:rsid w:val="00C52958"/>
    <w:rsid w:val="00C5393D"/>
    <w:rsid w:val="00C563DD"/>
    <w:rsid w:val="00C617EC"/>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C2652"/>
    <w:rsid w:val="00CC3D9A"/>
    <w:rsid w:val="00CD47D3"/>
    <w:rsid w:val="00CD5DE6"/>
    <w:rsid w:val="00CD7A06"/>
    <w:rsid w:val="00CE080E"/>
    <w:rsid w:val="00CE2C81"/>
    <w:rsid w:val="00CE62C0"/>
    <w:rsid w:val="00CE7A6E"/>
    <w:rsid w:val="00CF17B1"/>
    <w:rsid w:val="00CF18CC"/>
    <w:rsid w:val="00CF2058"/>
    <w:rsid w:val="00CF596F"/>
    <w:rsid w:val="00CF60CD"/>
    <w:rsid w:val="00D01D20"/>
    <w:rsid w:val="00D05856"/>
    <w:rsid w:val="00D074D5"/>
    <w:rsid w:val="00D1129D"/>
    <w:rsid w:val="00D143BA"/>
    <w:rsid w:val="00D203E8"/>
    <w:rsid w:val="00D21D41"/>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C8"/>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B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98F"/>
    <w:rsid w:val="00E24B66"/>
    <w:rsid w:val="00E2534C"/>
    <w:rsid w:val="00E257A9"/>
    <w:rsid w:val="00E36F1F"/>
    <w:rsid w:val="00E40C5A"/>
    <w:rsid w:val="00E42B8D"/>
    <w:rsid w:val="00E4394F"/>
    <w:rsid w:val="00E47911"/>
    <w:rsid w:val="00E51472"/>
    <w:rsid w:val="00E52A5B"/>
    <w:rsid w:val="00E55481"/>
    <w:rsid w:val="00E573E2"/>
    <w:rsid w:val="00E60B95"/>
    <w:rsid w:val="00E62297"/>
    <w:rsid w:val="00E62E3C"/>
    <w:rsid w:val="00E668F9"/>
    <w:rsid w:val="00E66DBC"/>
    <w:rsid w:val="00E673CE"/>
    <w:rsid w:val="00E71EDA"/>
    <w:rsid w:val="00E76702"/>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5911"/>
    <w:rsid w:val="00EE0D36"/>
    <w:rsid w:val="00EE14C5"/>
    <w:rsid w:val="00EE331B"/>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33E98"/>
    <w:rsid w:val="00F35A77"/>
    <w:rsid w:val="00F36829"/>
    <w:rsid w:val="00F37269"/>
    <w:rsid w:val="00F37611"/>
    <w:rsid w:val="00F40188"/>
    <w:rsid w:val="00F426E0"/>
    <w:rsid w:val="00F429CF"/>
    <w:rsid w:val="00F440AC"/>
    <w:rsid w:val="00F44397"/>
    <w:rsid w:val="00F46E14"/>
    <w:rsid w:val="00F47B92"/>
    <w:rsid w:val="00F5084C"/>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C5C"/>
    <w:rsid w:val="00F839EE"/>
    <w:rsid w:val="00F86481"/>
    <w:rsid w:val="00F8717C"/>
    <w:rsid w:val="00F90579"/>
    <w:rsid w:val="00F916B2"/>
    <w:rsid w:val="00F93A15"/>
    <w:rsid w:val="00F93E71"/>
    <w:rsid w:val="00F970DA"/>
    <w:rsid w:val="00F9754E"/>
    <w:rsid w:val="00FA252D"/>
    <w:rsid w:val="00FA7CAC"/>
    <w:rsid w:val="00FB0D76"/>
    <w:rsid w:val="00FB315B"/>
    <w:rsid w:val="00FB3473"/>
    <w:rsid w:val="00FB485A"/>
    <w:rsid w:val="00FB6AF0"/>
    <w:rsid w:val="00FB76D7"/>
    <w:rsid w:val="00FC3C9F"/>
    <w:rsid w:val="00FC45D2"/>
    <w:rsid w:val="00FC5E4F"/>
    <w:rsid w:val="00FC66EA"/>
    <w:rsid w:val="00FD03C8"/>
    <w:rsid w:val="00FD1315"/>
    <w:rsid w:val="00FD3DA4"/>
    <w:rsid w:val="00FD690E"/>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A8A47"/>
  <w15:docId w15:val="{CB443F3F-5DD5-471C-A443-61A20DAD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qFormat/>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semiHidden/>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semiHidden/>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character" w:customStyle="1" w:styleId="overviewcontent">
    <w:name w:val="overviewcontent"/>
    <w:basedOn w:val="Absatz-Standardschriftart"/>
    <w:rsid w:val="005E5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89308624">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ea.com/de/index.jsp" TargetMode="External"/><Relationship Id="rId18" Type="http://schemas.openxmlformats.org/officeDocument/2006/relationships/image" Target="media/image2.png"/><Relationship Id="rId26" Type="http://schemas.openxmlformats.org/officeDocument/2006/relationships/image" Target="media/image10.png"/><Relationship Id="rId21" Type="http://schemas.openxmlformats.org/officeDocument/2006/relationships/hyperlink" Target="gea.com/neulandnewfood"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ea.com/de/company/media/features/index.jsp" TargetMode="External"/><Relationship Id="rId17" Type="http://schemas.openxmlformats.org/officeDocument/2006/relationships/hyperlink" Target="https://twitter.com/thegeagroup" TargetMode="External"/><Relationship Id="rId25" Type="http://schemas.openxmlformats.org/officeDocument/2006/relationships/hyperlink" Target="https://www.linkedin.com/company/geagrou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hyperlink" Target="http://www.youtube.com/user/TheGEAGrou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ea.com/neulandnewfood" TargetMode="External"/><Relationship Id="rId24" Type="http://schemas.openxmlformats.org/officeDocument/2006/relationships/hyperlink" Target="https://www.gea.com/de/insights/index.jsp?i=new-food" TargetMode="External"/><Relationship Id="rId32" Type="http://schemas.openxmlformats.org/officeDocument/2006/relationships/hyperlink" Target="mailto:"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nkedin.com/company/geagroup" TargetMode="External"/><Relationship Id="rId23" Type="http://schemas.openxmlformats.org/officeDocument/2006/relationships/hyperlink" Target="https://www.gea.com/de/index.jsp" TargetMode="External"/><Relationship Id="rId28" Type="http://schemas.openxmlformats.org/officeDocument/2006/relationships/image" Target="media/image20.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youtube.com/user/TheGEAGroup" TargetMode="External"/><Relationship Id="rId31" Type="http://schemas.openxmlformats.org/officeDocument/2006/relationships/hyperlink" Target="mailto:anne.putz@ge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a.com/de/insights/index.jsp?i=new-food" TargetMode="External"/><Relationship Id="rId22" Type="http://schemas.openxmlformats.org/officeDocument/2006/relationships/hyperlink" Target="https://www.gea.com/de/company/media/features/index.jsp" TargetMode="External"/><Relationship Id="rId27" Type="http://schemas.openxmlformats.org/officeDocument/2006/relationships/hyperlink" Target="https://twitter.com/thegeagroup" TargetMode="External"/><Relationship Id="rId30" Type="http://schemas.openxmlformats.org/officeDocument/2006/relationships/image" Target="media/image30.png"/><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ebed863-a9ba-4f32-a469-939834b81819" xsi:nil="true"/>
    <lcf76f155ced4ddcb4097134ff3c332f xmlns="51a49f51-e86e-410d-82b3-3aa47421912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B982D69E73844DA9DEF653E04980DB" ma:contentTypeVersion="15" ma:contentTypeDescription="Een nieuw document maken." ma:contentTypeScope="" ma:versionID="aa45e3742f3ae79cecefd8aceb64f95d">
  <xsd:schema xmlns:xsd="http://www.w3.org/2001/XMLSchema" xmlns:xs="http://www.w3.org/2001/XMLSchema" xmlns:p="http://schemas.microsoft.com/office/2006/metadata/properties" xmlns:ns2="51a49f51-e86e-410d-82b3-3aa47421912d" xmlns:ns3="5ebed863-a9ba-4f32-a469-939834b81819" targetNamespace="http://schemas.microsoft.com/office/2006/metadata/properties" ma:root="true" ma:fieldsID="ed0e20e68f6be6b3cd7d534c6f41bcdc" ns2:_="" ns3:_="">
    <xsd:import namespace="51a49f51-e86e-410d-82b3-3aa47421912d"/>
    <xsd:import namespace="5ebed863-a9ba-4f32-a469-939834b818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9f51-e86e-410d-82b3-3aa474219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bed863-a9ba-4f32-a469-939834b8181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f077ae5-6fad-49a0-9467-9c6c4aed94b2}" ma:internalName="TaxCatchAll" ma:showField="CatchAllData" ma:web="5ebed863-a9ba-4f32-a469-939834b8181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15E985-287D-434B-A997-E7FFC80A78BB}"/>
</file>

<file path=docProps/app.xml><?xml version="1.0" encoding="utf-8"?>
<Properties xmlns="http://schemas.openxmlformats.org/officeDocument/2006/extended-properties" xmlns:vt="http://schemas.openxmlformats.org/officeDocument/2006/docPropsVTypes">
  <Template>GEA_Pressemitteilung_DE_211122-V4-master</Template>
  <TotalTime>0</TotalTime>
  <Pages>3</Pages>
  <Words>721</Words>
  <Characters>4401</Characters>
  <Application>Microsoft Office Word</Application>
  <DocSecurity>0</DocSecurity>
  <Lines>122</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5085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Putz, Anne</dc:creator>
  <cp:keywords/>
  <dc:description/>
  <cp:lastModifiedBy>Putz, Anne</cp:lastModifiedBy>
  <cp:revision>21</cp:revision>
  <cp:lastPrinted>2021-09-10T11:25:00Z</cp:lastPrinted>
  <dcterms:created xsi:type="dcterms:W3CDTF">2023-01-11T12:36:00Z</dcterms:created>
  <dcterms:modified xsi:type="dcterms:W3CDTF">2023-01-11T12:57:00Z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4419d4cacf3e83cd2eb585f7edfb2d4c23d0191fad5f6801dacb4e543e89355a</vt:lpwstr>
  </property>
</Properties>
</file>